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【晋全景.夕阳红】A9： 运城关帝庙/壶口瀑布/平遥古城/乔家大院/五台山/云冈石窟双飞七日游行程单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具体以实际航班信息为准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福州（厦门）/运城
                <w:br/>
              </w:t>
            </w:r>
          </w:p>
          <w:p>
            <w:pPr>
              <w:pStyle w:val="indent"/>
            </w:pPr>
            <w:r>
              <w:rPr>
                <w:rFonts w:ascii="微软雅黑" w:hAnsi="微软雅黑" w:eastAsia="微软雅黑" w:cs="微软雅黑"/>
                <w:color w:val="000000"/>
                <w:sz w:val="20"/>
                <w:szCs w:val="20"/>
              </w:rPr>
              <w:t xml:space="preserve">
                欢迎大家来到运城，这里人杰地灵、民风淳朴。 
                <w:br/>
                我社特别安排导游人员或者司机师傅全天在火车站、飞机场迎接朋友们的到来，安排大家入住酒店休息！（入住酒店后当日的旅游行程结束，到次日早餐前的时间段为自由活动期间，请游客注意自身安全）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运城—鹳雀楼—普救寺—关帝庙
                <w:br/>
              </w:t>
            </w:r>
          </w:p>
          <w:p>
            <w:pPr>
              <w:pStyle w:val="indent"/>
            </w:pPr>
            <w:r>
              <w:rPr>
                <w:rFonts w:ascii="微软雅黑" w:hAnsi="微软雅黑" w:eastAsia="微软雅黑" w:cs="微软雅黑"/>
                <w:color w:val="000000"/>
                <w:sz w:val="20"/>
                <w:szCs w:val="20"/>
              </w:rPr>
              <w:t xml:space="preserve">
                早餐后赴解州参观中国现存规模最大，有武庙之冠美誉的【解州关帝庙】（参观时间为90分钟）拜祭武财神关公。后赴永济，参观爱情圣地、《西厢记》故事发生地——【普救寺】（参观时间90分钟）它因为张生、崔莺莺的动人爱情故事而名传千古，更因中国四大回音建筑“莺莺塔”而闻名世界。参观【鹳雀楼】（参观时间30分钟）又名鹳鹊楼，古时因时有鹳雀栖其上而得名，被誉为我国古代四大名楼。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运
                <w:br/>
                城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壶口瀑布—王家大院—平遥古城
                <w:br/>
              </w:t>
            </w:r>
          </w:p>
          <w:p>
            <w:pPr>
              <w:pStyle w:val="indent"/>
            </w:pPr>
            <w:r>
              <w:rPr>
                <w:rFonts w:ascii="微软雅黑" w:hAnsi="微软雅黑" w:eastAsia="微软雅黑" w:cs="微软雅黑"/>
                <w:color w:val="000000"/>
                <w:sz w:val="20"/>
                <w:szCs w:val="20"/>
              </w:rPr>
              <w:t xml:space="preserve">
                早餐后参观中国第一大黄色瀑布【壶口瀑布】（参观约1小时）感受“黄河之水天上来，奔流到海不复回”的壮观景象,在奔腾的黄河上面，我们可以欣赏壶口四大奇观：古涧起雷、水底冒烟、群龙戏浪、彩虹通天！后乘车赴介休参观山西著名的民间故宫—【王家大院】（参观时间约2小时），参观高家崖红门堡建筑群（电视剧《关中往事》许望龙家拍摄地），被人们称誉为“天上取样人间造，雕艺精湛世上绝”， “中国民居艺术馆”，后乘车赴世界文化遗产平遥古城，晚上欣赏平遥美丽的夜景！晚住平遥特色客栈。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平遥
                <w:br/>
                古客
                <w:br/>
                栈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平遥—乔家大院—醋园—晋祠—太原
                <w:br/>
              </w:t>
            </w:r>
          </w:p>
          <w:p>
            <w:pPr>
              <w:pStyle w:val="indent"/>
            </w:pPr>
            <w:r>
              <w:rPr>
                <w:rFonts w:ascii="微软雅黑" w:hAnsi="微软雅黑" w:eastAsia="微软雅黑" w:cs="微软雅黑"/>
                <w:color w:val="000000"/>
                <w:sz w:val="20"/>
                <w:szCs w:val="20"/>
              </w:rPr>
              <w:t xml:space="preserve">
                早餐后游世界文化遗产【平遥古城】（参观时间3小时 电瓶车40元/人自理）游览平遥古城内景：登古城墙、赏古城风貌、观中国银行的鼻祖—日升昌票号、协同庆钱币博物馆、游览两百年前的“华尔街”—明清一条街，平遥故宫—县衙等景点，下午乘车赴太原，途中赴祁县游览北方民俗博物馆，央视热剧《乔家大院》拍摄现场-【乔家大院】（参观约1小时），亲临感受晋商的文化底蕴，后赴【醋园】（参观约1小时），游览山西非物质文化遗产山西老陈醋。后抵达太原参观游览有山西小江南之称的古典园林式祠堂——【晋祠】（参观时间约1.5小时），晚餐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 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雁门关—悬空寺—云冈石窟
                <w:br/>
              </w:t>
            </w:r>
          </w:p>
          <w:p>
            <w:pPr>
              <w:pStyle w:val="indent"/>
            </w:pPr>
            <w:r>
              <w:rPr>
                <w:rFonts w:ascii="微软雅黑" w:hAnsi="微软雅黑" w:eastAsia="微软雅黑" w:cs="微软雅黑"/>
                <w:color w:val="000000"/>
                <w:sz w:val="20"/>
                <w:szCs w:val="20"/>
              </w:rPr>
              <w:t xml:space="preserve">
                早餐后乘车赴大同，乘车经游大运高速公路, 沿途参观“山西黄金旅游通道”——大运高速公路，远眺现存最完整的明代旧广武城，后游览参观素有“三关冲要无双地、九塞尊崇第一关”美称的、国家AAAA级风景区边塞文化发源地—【雁门关风景区】（参观时间约2.5小时);万里长城首席专家罗哲文考察雁门关时表示：雁门关是长城线上最古老、最险峻、历史最为悠久、战争最为频繁、知名度最高、影响面最广的古关隘、古商道，是当之无愧的中华第一关.下午游览世界文化遗产中国三大石窟之一—【云冈石窟】（参观时间约1.5小时）（十大看点：看名、看形、看窟、看佛、看画、看艺、看史、看人、看联、看寺）它现存45座洞窟，大小佛香5.1万余尊，最大的佛像高达17米，最小的仅2厘米，生动的飞天及佛像造型，让游人在此感受的石窟艺术的魅力；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大
                <w:br/>
                同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大同—五台山，游览寺庙
                <w:br/>
              </w:t>
            </w:r>
          </w:p>
          <w:p>
            <w:pPr>
              <w:pStyle w:val="indent"/>
            </w:pPr>
            <w:r>
              <w:rPr>
                <w:rFonts w:ascii="微软雅黑" w:hAnsi="微软雅黑" w:eastAsia="微软雅黑" w:cs="微软雅黑"/>
                <w:color w:val="000000"/>
                <w:sz w:val="20"/>
                <w:szCs w:val="20"/>
              </w:rPr>
              <w:t xml:space="preserve">
                早餐后乘车赴四大佛教之首【五台山】，途中游览【悬空寺】（含首道门票）。下午游览台怀镇寺庙群：外观佛国的象征寺——【塔院寺】（参观时间约20分钟），五台山最大最古老的佛刹——【显通寺】（  参观时间约1小时），晚餐后入住休息！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五
                <w:br/>
                台
                <w:br/>
                山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五台山—太原—晋农—家中
                <w:br/>
              </w:t>
            </w:r>
          </w:p>
          <w:p>
            <w:pPr>
              <w:pStyle w:val="indent"/>
            </w:pPr>
            <w:r>
              <w:rPr>
                <w:rFonts w:ascii="微软雅黑" w:hAnsi="微软雅黑" w:eastAsia="微软雅黑" w:cs="微软雅黑"/>
                <w:color w:val="000000"/>
                <w:sz w:val="20"/>
                <w:szCs w:val="20"/>
              </w:rPr>
              <w:t xml:space="preserve">
                早拜五台山许愿最灵,香火最旺的寺院——万佛阁(又名五爷庙（参观时间约40分钟）后游览黄庙之首领庙—【菩萨顶】（参观时间约1小时），台怀镇自由活动。后乘车返回太原，自由参观【山西土特产超市】（参观时间约50分钟），后乘火车返回。结束愉快的山西文化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1.大交通：含福州（厦门）/运城，太原/福州（厦门）往返机票，机票一经确认开票,不退票,不改签. 如若客人因个人信用问题被机场拒绝登机而造成的损失由客人自行承担。
                <w:br/>
                2.用车：当地空调旅游车（按实际人数调车，保证每人一个位置）
                <w:br/>
                3.用餐：6早11正餐, 正餐餐标20元/人餐；（10人/桌，8菜1汤，人数不足菜数逐减,低于6人无法安排用餐,按餐标当地现退费用）
                <w:br/>
                4.用房：普通型双人标准间 （平遥民俗仿古客栈，以炕为主）
                <w:br/>
                （平遥、五台山住宿地为景区内，多为当地居民自己所建，如带来不便，敬请谅解！）
                <w:br/>
                备注:华北地区酒店和南方沿海旅游城市相比较,条件会较差一些.五台山是景区内住宿,条件有限.
                <w:br/>
                5.门  票：行程中所列景点首道门票。
                <w:br/>
                65周岁以上全免，60-64周岁需补门票103元，60周岁以下需补齐门票1030元
                <w:br/>
                6.导  游：当地持证中文导游服务
                <w:br/>
                7.保  险：旅行社责任保险
                <w:br/>
                8.儿童价：身高0.8~1.2米（含），产生门票请根据身高,在当地景区购买.1.2以上小孩需按成人操作. 含餐费，车费，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全程不提供自然单间，出现单男单女加床或与其他同性客人拼住或补房差350元/人；
                <w:br/>
                2. 行程中个人消费；旅游意外险、航空保险；
                <w:br/>
                3. 预订城市到厦门或指定出发口岸的往返交通费用。
                <w:br/>
                4. 酒店内洗衣、理发、电话、传真、收费电视、饮品、烟酒等个人消费。
                <w:br/>
                5.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购物场所名称： AA级景区----【山西农业博览园】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自费详情</w:t>
            </w:r>
          </w:p>
        </w:tc>
        <w:tc>
          <w:tcPr/>
          <w:p>
            <w:pPr>
              <w:pStyle w:val="indent"/>
            </w:pPr>
            <w:r>
              <w:rPr>
                <w:rFonts w:ascii="微软雅黑" w:hAnsi="微软雅黑" w:eastAsia="微软雅黑" w:cs="微软雅黑"/>
                <w:color w:val="000000"/>
                <w:sz w:val="20"/>
                <w:szCs w:val="20"/>
              </w:rPr>
              <w:t xml:space="preserve">65周岁以上全免，60-64周岁需补门票103元，60周岁以下需补齐门票1030元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天涯山：90元/人（不含门票）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阎锡山故居：90元/人（不含门票）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华严寺：100元/人（不含门票）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五台山景交50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平遥电瓶车40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云冈石窟电瓶车15</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雁门关小交通10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壶口小交通20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1、请各位参团游客随身携带好有效身份证件！另60岁以上老年建议出团前携带正规医院开具的健康证明。
                <w:br/>
                2、请游客认真填写旅行社意见反馈单，我社处理投诉凭您的签名意见单为准，为了保障您的利益，请您认真填写我公司导游发给您的每一份意见表！如返程后您再提出异议，我社将不予接受采纳!
                <w:br/>
                3、行程中有自费景点绝不强制消费，其他客人参观时未参加游客需等待。
                <w:br/>
                4、	退费说明：行程为随团旅游综合费用，客人持军官证、学生证、记者证、老人证等不可享有门票优惠，如游客因个人原因临时自愿放弃游览，房、餐、车、门票费一律不退。
                <w:br/>
                5、山西属内陆省份住宿房间等级及服务标准均略差于南方城市,请游客提前做好准备。五台山景区内住宿,条件较为有限,请多多理解,赠送项目若因客人问题不参予或行程时间未能安排.均视为自愿放弃.不退费用
                <w:br/>
                6、因是散客拼团，当客人到达当地后可能存在等待其他客人的情况；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食：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山西饮水碱性较大，请适量食用山西特产老陈醋，不仅可中和水内碱质，还可增强体质，预防感冒，更有美容的奇特疗效。
                <w:br/>
                山西为大陆性季风气候，早晚温差较大，空气较为干燥，请提醒来访客人多喝热水多食水果
                <w:br/>
                2）住：酒店默认安排双人标准间，若单人数出行，请补齐房差，如需要安排大床房，请提前告知，行程中所
                <w:br/>
                含早餐均为住宿酒店提供，包含在房费中，不用不退。酒店房间儿童不占床不含早餐。
                <w:br/>
                山西旅游开发较晚，各项基础设施及接待条件比发达地区还有差距。
                <w:br/>
                酒店大堂、房间、洗手间及餐厅多为光滑地面，行走时请注意脚下，避免摔倒。
                <w:br/>
                酒店退房时间为中午的12：00，晚班机的客人可把行李寄存在酒店前台后自由活动或自补房差开钟点房休息。
                <w:br/>
                3）行：全程旅游大巴车。导游陪同，贴心照顾每一位客人。
                <w:br/>
                4）游：山西是中华文明的发祥地之一，有着深厚的历史文化底韵，敬请各位游客入乡随俗，遵从各地风俗。
                <w:br/>
                山西地上古建筑及珍贵文物众多，敬请游客爱护古建，珍惜文物。
                <w:br/>
                山西景区之间的时间较长，请大家做好准备。
                <w:br/>
                山西旅游开发较晚，各项基础设施及接待条件比发达地区还有差距。
                <w:br/>
                出行必备：雨衣或雨伞、运动鞋、感冒药、肠胃药、防虫膏药、防晒油、太阳帽、太阳镜等。
                <w:br/>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5）购：行程中所列购物店，当地农副产品气息浓厚，是山西人民日常生活的写照。可通过参观而加深对山西的印象、增长知识而不虚此行！部分景区或服务站内的各种商店或另付费项目均属于景区的配套设施，不是旅行社指定的购物产所，若选择或购买时请注意活动的安全性及商品质量、价格，并索取小票等凭据，此类消费旅行社及导游不承担任何责任。
                <w:br/>
                    五台山请香为个人信仰，购买为客人自愿行为，此类消费旅行社及导游不承担任何责任。五台山香火意义不一，价格不等，购买前请慎重考虑好！
                <w:br/>
                6）娱：行程结束后以及行程内自由活动期间，请注意自身人身财产安全，切记当单独行动时，不要盲目听信的士车司机的话。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补充协议
                <w:br/>
                <w:br/>
                甲方（旅游者）：
                <w:br/>
                <w:br/>
                乙方（旅行社）：
                <w:br/>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甲方需乙方在行程中安排下列项目：
                <w:br/>
                1.购物
                <w:br/>
                （1）购物场所名称： AA级景区----【山西农业博览园】，
                <w:br/>
                2.自费项目
                <w:br/>
                65周岁以上全免，60-64周岁需补门票103元，60周岁以下需补齐门票1030元
                <w:br/>
                天涯山：90元/人（不含门票）         阎锡山故居：90元/人（不含门票）   
                <w:br/>
                华严寺：100元/人（不含门票）
                <w:br/>
                3.另付费小交通及个人消费：
                <w:br/>
                五台山景交50     平遥电瓶车40   云冈石窟电瓶车15 
                <w:br/>
                雁门关小交通10    壶口小交通20
                <w:br/>
                第二条  服务费用
                <w:br/>
                本协议在旅游者报名签订旅游合同时，签订本附属协议，（旅游时将本协议与推荐自费的项目费用交予地接导游）
                <w:br/>
                乙方为安排甲方参加上述项目，费用包括景点门票、景区讲解费、原行程内超出公里数以外的车费、油费、过路费、停车费。
                <w:br/>
                乙方为旅游者安排的上述自费项目本着双方自愿的原则、杜绝强制消费。
                <w:br/>
                第三条  特别说明
                <w:br/>
                1.乙方及其工作人员不得通过安排上述项目获取回扣等不正当利益；
                <w:br/>
                2.乙方不得安排违反法律、法规或社会公德的项目，不得安排经营资质不全的项目。
                <w:br/>
                3. 如因自费项目未安排引起的投诉，我社概不受理。
                <w:br/>
                4.本协议系旅游合同的补充协议，双方签字生效，各执一份。
                <w:br/>
                甲方签字                                        乙方代表签名：
                <w:br/>
                时间：    年  月  日                             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2025-07-18T00:04:01+08:00</dcterms:created>
  <dcterms:modified xsi:type="dcterms:W3CDTF">2025-07-18T00:04:01+08:00</dcterms:modified>
</cp:coreProperties>
</file>

<file path=docProps/custom.xml><?xml version="1.0" encoding="utf-8"?>
<Properties xmlns="http://schemas.openxmlformats.org/officeDocument/2006/custom-properties" xmlns:vt="http://schemas.openxmlformats.org/officeDocument/2006/docPropsVTypes"/>
</file>