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常家庄园赏花+官道巷一日游行程单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晋中市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特别安排才艺秀，让您玩的尽兴~
                <w:br/>
                车上配备消毒液每一次游览结束上车前后都消毒！
                <w:br/>
                上车免费分发口罩，游客需全程佩戴，服从景区安排，流动不聚集！
                <w:br/>
                含往返车费/景点门票/专业讲解/专业领队/旅游意外险/绝无任何购物店！
                <w:br/>
                 报名才艺展示的朋友，赠送价值29.9元精美礼品一份
                <w:br/>
                凡报名成功每人赠送精美雨伞一把~~~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安排：
                <w:br/>
                常家庄园，北派最大的私家园林，国家AAAA级旅游景区，是被称为“儒商世家”的榆次东阳镇车辋村常氏家族的宅院建筑群。
                <w:br/>
                始建于乾嘉年间，后多次修缮，占地60万平方米，有房屋4000余间、楼房50余座、小园林13处，建筑占原车辋村的一半。1947年，因战争被毁多处，后得到修复。
                <w:br/>
                常家庄园开放为原常家庄园遗存的半条街，共计12余万平方米，不及原面积的1/4。其中宅院4公顷、园林8公顷、附属房屋3公顷，庄墙12公里，形成一山、一阁、两轩、四园、五院、六水、九堂、八贴、十三亭、二十五廊、二十七宅院”的格局
                <w:br/>
                清明前后，常家十亩杏园内，满园的杏花依次绽放，花香袭人！常氏取意寄情修建杏林，有三层典故和含义：其一，常氏崇尚儒学，尊孔子为宗，而孔子最初讲学于杏坛，开创儒学。其二，杏花开于二月，报春最早，其时也是各地举子赴京会试之时，故而杏花又名及第花，作为文化世家的常家自然偏爱这种吉祥的花木。其三，相传汉末吴国名医董奉为人看病不收分文，只让患者家属在他门前栽植杏树为报，年久成林，董奉也以其医术医德被尊为仙。常氏建杏林，也含有对品德高尚者的崇敬。常氏崇尚儒学，历代子弟多有赴山东孔庙祭拜者，并最终于清光绪五年北祠堂落成之时，修筑杏坛，请回孔子像供于杏坛之上，以寄托子弟的敬仰。
                <w:br/>
                一年仅一季，莫负好春光哦~~~
                <w:br/>
                榆次官道巷民俗文化小镇位于晋中市城区环城东路文华街口南500米,占地650亩;距太原市区30分钟车程,是一处集民俗文化综合性于一体、集聚性强、特色浓厚的乡村民俗文化小镇。
                <w:br/>
                8：30迎泽大街天一宫门口集合
                <w:br/>
                8：40准时发车，驱车1小时前往榆次东阳镇
                <w:br/>
                9：40抵达后参观游览常家庄园景区约2小时
                <w:br/>
                11：40驱车前往官道巷约40分钟车程，抵达后自由用餐
                <w:br/>
                13：00自由活动参观
                <w:br/>
                15：30返程
                <w:br/>
                16：30散团结束一天愉快的旅程
                <w:br/>
                交通：全程空调旅游车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全程空调旅游车
                <w:br/>
                2、住宿: 无
                <w:br/>
                3、用餐: 自理
                <w:br/>
                4、导服: 全程优秀导游服务
                <w:br/>
                5、门票: 行程中所含景点门票（个人消费除外）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1、旅游人身意外险
                <w:br/>
                2.景区小交通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纯粹旅行0购物0自费!
                <w:br/>
                2.凡报名即送雨伞和口罩！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以上儿童价（1.2米以下，含1.2米）只含往返交通费，导服，旅行社责任保险。
                <w:br/>
                2）	请参团游客出游时携带好自己的身份证；如有景区规定门票优惠有效证件，客人如有景区规定门票优惠有效证件，我社是按照门票折扣差价现退客人，出团时须携带相关有效证件，并在导游购票前向导游出示，否则将不享受优惠
                <w:br/>
                3）	在不减少景点的情况下我社有权合理调整行程安排。
                <w:br/>
                4）	行程中如因道路检修、堵塞、天气原因、国家政策等人力不可抗力因素以至游览变化和景点减少，客人景点未进，我社按门票优惠价退款，不承担由此造成的损失和责任；游览期间请妥善保管好个人财、物，丢失概不负责。
                <w:br/>
                5）	我社解决投诉以游客所签意见单为准，请客人认真填写；如有质量问题，请客人在离团前提出，我社将在第一时间进行处理，若客人在当地不提出异义或签意见单无问题，离团后则不予受理。
                <w:br/>
                6）	出团前一日18:00后临时退团的或迟于集合时间15分钟未到达的，我们将扣除车费损失；行程中如因游客自身原因结束行程的，我们只退未产生的景点门票，按旅行社团队折扣价退还。离团期间所产生的一切安全事故及所产生的所有后果由游客自行承担。
                <w:br/>
                7）	老、中、青年均可报名参加，无年龄附加费，70岁以上需要家人陪同。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2025-08-02T21:47:05+08:00</dcterms:created>
  <dcterms:modified xsi:type="dcterms:W3CDTF">2025-08-02T21:47:05+08:00</dcterms:modified>
</cp:coreProperties>
</file>

<file path=docProps/custom.xml><?xml version="1.0" encoding="utf-8"?>
<Properties xmlns="http://schemas.openxmlformats.org/officeDocument/2006/custom-properties" xmlns:vt="http://schemas.openxmlformats.org/officeDocument/2006/docPropsVTypes"/>
</file>