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五台山 大同三日游行程单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HZL012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山西省-大同市-忻州市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太原-五台山-大同-太原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太原-五台山-住五台山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6:30太原火车站锦麟东方门口集合乘车，抵达世界文化遗产佛教圣地—【五台山】
                <w:br/>
                参观【尊胜寺】赠送做佛事祈福诵经，赐福、增寿。
                <w:br/>
                后导游根据情况安排住宿用中餐（自理）
                <w:br/>
                参拜五台山藏传佛教领袖寺、清代皇家寺庙、有“小布达拉宫之称”的皇家行宫—【菩萨顶】
                <w:br/>
                五台山五大禅处之一，五台山保留最完整的十大黄庙，五台山十大奇观之一“开花现佛”所在—【罗睺寺】
                <w:br/>
                参观文殊菩萨祖庭、真容显圣荞麦头、最大文殊菩萨像所在地—【殊象寺】
                <w:br/>
                参观打卡网红寺庙---【广化寺】
                <w:br/>
                安排晚餐（自理）后安排住宿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空腹朝拜五台山香火最旺、许愿最灵验的寺院—【万佛阁（五爷庙）】。早餐后登“1080级台阶的大智路”、“五台山小朝台”之称—【黛螺顶】拜五方文殊菩萨后。中餐后留半天时间客人自由活动，可根据自己意愿自主安排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五台山-大同-太原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浑源游览集自然与人文风光于一体，以其“险、奇、巧”的特点，位居恒山十八景之首的—【悬空寺】（自由活动1小时，悬空寺门票115元不含，可自愿选择，自行购买参观或在景区门口自由活动、拍照等)，后乘车赴古都大同游览世界文化遗产、三大石窟之一的—【云冈石窟】乘车返太原(车程约4小时左右）结束山西晋北之旅。 重要提示：第二天行程中导游会推荐自费加50元/人绕路去外观世界三大奇塔之一——应县木塔，不含应县木塔门票。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 （不含五台山小交通40元/人 不含云冈石窟电瓶车15元/人 ）
                <w:br/>
                2、住宿：民办宾馆双人标间 
                <w:br/>
                3、用餐：不含餐
                <w:br/>
                4、门票：含五台山+小寺庙+云冈石窟景点门票
                <w:br/>
                5、导服：全程导游服务
                <w:br/>
                6、儿童：以上儿童价（1.2米以下，含1.2米）只含往返交通费，导服，旅行社责任保险
                <w:br/>
                7、其它：行程时间为参考时间，具体根据具体路况、景区流量会有前后调整、具体以导游实际安排为准，行程游览先后顺序会有调整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不含餐
                <w:br/>
                不含五台山景区内用车（寺院间周转）：40元/人必消
                <w:br/>
                不含应县木塔车费+门票：（50+50）元/人
                <w:br/>
                不含悬空寺门票：115元/人
                <w:br/>
                不含云冈小交通：15元/人
                <w:br/>
                不含个人消费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发团前一天导游将电话通知集合时间及地点，请您手机保持畅通；
                <w:br/>
                1）以上儿童价（1.2米以下，含1.2米）只含往返交通费，导服，旅行社责任保险。
                <w:br/>
                2）客人如有景区规定门票优惠有效证件，我社是按照门票折扣差价现退客人，出团时须携带相关有效证件，并在导游购票前向导游出示，否则将不享受优惠。
                <w:br/>
                3）在不减少景点的情况下我社有权合理调整行程安排。
                <w:br/>
                4）行程中如因道路检修，堵塞，天气原因，国家政策等人力不可抗力因素以至游览变化和景点减少，退未产生费用，敬请谅解。
                <w:br/>
                5）我社解决投诉以游客所签意见单为准，请客人认真填写；如有质量问题，请客人在离团前提出，我社将在第一时间进行处理，若客人在当地不提出异义或签意见单无问题，离团后则不予受理。
                <w:br/>
                6）游客参加的包价跟团游行程，不能脱团自由活动，如一定要脱团，从脱团这一刻起游客认可自愿和旅行社解除合同关系，游客发生任何情况和旅行社无关，游客自由活动期间应保证自己绝对安全。
                <w:br/>
                7）接待质量以旅游者意见单为凭证，请认真填写，如在填写意见单时未注明投诉意见离开当地后我社不再接受投诉，谢谢合作!
                <w:br/>
                8）此行程为散客拼团行程，报价低于市场指导价、且扰乱市场价格的，导游有权终止其行程及旅游服务，并且费用不退。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1、安全：贵重物品请随身携带，自由活动期间一定要注意人身和财务安全。
                <w:br/>
                2、用餐：山西水土碱性大，建议一日三餐前喝一小勺山西陈醋，防止肠道疾病。五台山当地独特的全素斋是一种饮食文化，寺院素斋和宫廷素斋集合形成五台山独特的全素斋饮食，农家菜则以土豆粉条为主的大烩菜最为有名。
                <w:br/>
                3、交通：山西山路较多，请在乘车中一定系上座位上的安全带。请您按旅行社出团通知书指定的地点和时间统一集合，统一乘车出发，由于参团人员多，出发时间及计划内约定时间有一定的误差，请客人谅解。
                <w:br/>
                4、门票：有特殊证件的按双方约定退差价。
                <w:br/>
                5、提示：旅游旺季，法定节假日景区人多，接待量有限，建议您有条件错峰出游。景区内有当地居民贩卖纪念品、土特产，非我社提供服务，请谨慎购买，以免上当。景区配套自费设施游客自愿选择，景区有价格向游客明示。
                <w:br/>
                6、此行程是双方约定的最终出游安排，请仔细阅读行程安排和接待标准，经双方签字确认作为合同约定生效。游客与旅行社约定以此行程为准，请游客确认对以上行程和安全告知理解清楚并会告知同行游客后，旅游者代表或本人确认签字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2025-07-17T00:32:44+08:00</dcterms:created>
  <dcterms:modified xsi:type="dcterms:W3CDTF">2025-07-17T00:32:44+08:00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