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寻味宁夏双飞六日行程单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宁夏172905854243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行程内容
                <w:br/>
                第1天
                <w:br/>
                  行程区间：太原-银川 交通：火车 住宿：银川 
                <w:br/>
                尊敬的贵宾您好！欢迎您参加此次旅行！当您抵达具有“塞上江南”之称的—银川市。我社将安排专人接站，这里地处祖国内陆，热情朴实的民风会感染您，这里的一切会让您感受到不一样的风情，抵达市区后入住酒店休息。【自由行贴心推荐】1、银川市区著名建筑及商圈推荐：鼓楼、玉皇阁、南关清真寺、海宝塔、新华街商圈、万达商圈、阅彩城、悠阅城商圈。2、银川美食推荐：小叶手抓、老毛手抓、德鼎逸品涮羊肉、红柳枝烤肉、鼓楼尚街夜市、阅彩城观光夜市、怀远夜市。【旅行管家】旅行管家在您抵达银川的前一天 21 点之前，会以短信/电话方式通知您接团事宜、当地天气、注意事项等。请您保持签合同时所留手机号码畅通并保存旅行管家专属电话，在后期行程中有任何问题请在第一时间与旅行管家联系，旅行管家随时在您身边。
                <w:br/>
                第2天
                <w:br/>
                  行程区间：银川-中卫 交通：旅游巴士 早餐 午餐 晚餐 住宿：中卫 
                <w:br/>
                ◎ 酒店享用早餐；◎【镇北堡西部影城】（35公里，车程40分钟，参观约2小时）紫霞仙子和至尊宝爱情故事的《大话西游》让无数人对那原始风貌和风情向往不已，镇北堡西部影城因此有了“中国电影从这里走向世界”的美誉。如今的古堡实现了从“出卖荒凉”到“中国古代北方小城镇的缩影”的转变，在这里捏面人、拉洋片、皮影戏、糖画、剪纸、酿酒、擀毡等等，让您完全融入那个时代。◎【贺兰山岩画】（含电瓶车，15公里，行车20分钟，参观约2小时）这里山势峥嵘险峻，清泉四季长流，岩羊蹦跳自如。置身其间，不仅能领略到贺兰山的雄伟秀美，而且会陶醉于古村落、古遗址原始厚重的文化氛围中。◎【通湖草原】（含门票、小火车，篝火晚会，230公里，车程4小时）在这里沙漠“邂逅”草原，感受沙、水、草集于一体的独特壮美草原沙漠风光，悠扬的马头琴声回肠荡气，让您感受蒙古族的热情友好。欣赏蒙古特色的沙漠实景篝火晚会【神游通湖】（此项目为赠送项目，因景区原因未演出，费用不退不换）该晚会是集蒙古族乐器演奏、精彩赛马和舞蹈、歌唱、篝火演绎于一体，游客可以零距离感受蒙古族人民的生活气息。陶醉在飘香的奶茶、豪迈的酒歌、熊熊的篝火、悠扬的马头琴中。◎ 行程结束后乘车入住酒店休息。【温馨提示】1、贺兰山岩画是我国自然保护区，景区内有岩羊及其他野生动物出没，请游客们不要进入景区内保护区、不要搬动小块岩石、不要近距离接触野生动物和随意投食。2、镇北堡西部影视城景区内为徒步参观，参观过程中建议紧跟讲解员的步伐，带领您畅游影视场景。景区内提供各种仿真道具供您免费使用拍照，让您体验一回“来时是游客，走时是明星”的感觉。3、通湖草原沿途地区部分区域手机网络较差，可能会遇到手机无信号，收发短信、 微信会出现延迟等情况，敬请谅解。【神游通湖】（此项目为赠送项目，因景区原因或天气等不可抗力因素未演出，费用不退不换）
                <w:br/>
                第3天
                <w:br/>
                  行程区间：中卫-银川 交通：旅游巴士 早餐 午餐 住宿：银川 
                <w:br/>
                ◎ 酒店享用早餐；◎【沙坡头】（含门票，20公里，车程0.5小时，参观约3小时）沙坡头景区兼具江南景色之秀美和西北大漠之雄浑，尤以“大漠黄河”、“治沙奇迹”、“沙坡鸣钟”三大特色而著称于世。站在沙坡头放眼眺望，黄河、大漠、青山、绿洲尽收眼底，尽情领略“大漠孤烟直，长河落日圆”千古绝唱。◎【西夏风情园】（含门票、马战表演，200公里，车程3.5小时，参观约1.5小时）西夏风情园坐落于贺兰山脚下，显得古朴而静谧，走进景区能感受到西夏王朝的历史气息。游客还可以看到笔画繁杂的西夏文字，欣赏西夏陶艺，漫步在西夏建设特色的风情街、市井街杂技表演、寨堡等。除此之外还有气势恢宏的西北独家实景马战演艺《烽火西夏》，全面还原夏辽&amp;quot;河曲之战&amp;quot;实景表演，通过激烈的战争场面，再现西夏王朝的辉煌历史。◎ 行程结束后乘车返回银川市，入住酒店。【温馨提示】1、沙漠气候干燥，紫外线照射仍然强烈，请您注意防晒，多喝水；参加娱乐项目时要听从工作人员指导，安全第一；景区沙子较多较细，摄影包最好有盖，拉链记得拉上，拍完照片立即将相机收好。建议穿一双合脚、透气性好的鞋，可以为您的旅途省去不必要的麻烦。2、西北独家实景马战演艺《烽火西夏》（此项目为赠送项目，因景区原因或天气等不可抗力因素未演出，费用不退不换）
                <w:br/>
                第4天
                <w:br/>
                  行程区间：银川 交通：旅游巴士 早餐 午餐 住宿：银川 
                <w:br/>
                ◎ 酒店享用早餐；◎【中国枸杞博物馆】（15公里，车程20分钟，参观约1小时）中国枸杞展示馆为国家4A级枸杞博物馆，这里集中展示了以原产地枸杞为特色的黑、红枸杞、枸杞原浆、枸杞果膏等。展示宁夏枸杞文化内涵，让更多人了解真正的枸杞文化。◎【沙湖】（含游船，56公里，车程1小时，参观约2.5小时）沙湖景区位于宁夏平罗县境内，是国家首批 5A 级景区，全国 35 个王牌景点之一。这里拥有万亩水域、五千亩沙丘、两千亩芦苇、千亩荷池，盛产鱼类、鸟类，这里栖居着白鹤、黑鹤、天鹅等数百种珍鸟奇禽。这里以自然景观为主体，是一处融江南水乡与大漠风光为一体的生态旅游景区。“金沙、碧水、翠苇、飞鸟、游鱼、远山、彩荷”几大景源有机结合，构成独具特色的秀丽景观。◎【西夏陵】（含门票、电瓶车、3D观影，50公里，车程1小时，参观约2.5小时）西夏陵是我国现存规模最大、地面遗迹保存最为完整的帝王陵园之一，是我国最大的西夏文化遗址，也是宁夏最重要的一处历史遗产和最具神秘色彩的文化景观。在我国119处国家重点风景名胜区中，西夏陵风景名胜区是唯一的以单一的帝王陵墓构成的景区，由于八九百年来自然和人为的原因，地面建筑遭到破坏但遗迹尚存，尤其是9座王陵陵台和已探明的140多座陪葬墓交错有序、星罗棋布地散落在贺兰山麓的冲积扇上，仍可见昔日的辉煌。◎【阅彩城观光夜市】（40公里，车程50分钟）有一千双手，就有一千种味道，中国烹饪，无比神秘，难以复制，从深山到闹市，厨艺的传授成就着中国本土乡愁的不断延续。一条黄河，见证了宁夏的成长，在这座城市南北杂糅，包容开放的味觉历史中，宁夏味道却自成一家，宁夏观光夜市在宁夏记忆中慢慢走来，马记水饺、辣糊糊、凉皮子、羊肉串、酱羊蹄满足您的味蕾体验。◎ 行程结束后乘车返回银川市，入住酒店。【温馨提示】  1、中国枸杞馆为国家4A级景区，不视为购物店。客人可根据自身需求选购特产，无强制消费。2、沙湖景区面积较大，徒步参观时间较长，请您务必准备轻盈舒适的鞋子，方便行走。3、西夏陵景区规模较大，徒步参观时间较长，请您提前做好防晒及补水措施。   
                <w:br/>
                第5天
                <w:br/>
                  行程区间：银川 交通：无  早餐 住宿：银川
                <w:br/>
                全天自由活动 
                <w:br/>
                第6天
                <w:br/>
                  行程区间：银川-太原 交通：火车 早餐 住宿：温馨的家 
                <w:br/>
                根据您的火车时间，专职司机送站（司机会前一晚 21 点前和您联系，酒店最晚退房时间为 12：00）返回温暖的 家，我们欢迎您再次来到美丽的宁夏，豪情的大漠，祝您一路平安，最真挚的祝福送给您！ 【温馨提示】 ❤返程前请仔细检查自己的行李物品，不要有所遗漏，增加您不必要的麻烦。 ❤针对我们的精心安排的行程和导游的服务，请留下宝贵的意见，签好意见单，感谢各位贵宾对我们工作的支持和理解，我们会不断 的完善自我，提供更优质的服务
                <w:br/>
                <w:br/>
                酒店介绍
                <w:br/>
                酒店介绍
                <w:br/>
                银川：沙美假日酒店/美德亨大酒店/润泽华洋酒店/物华天阅酒店/长相忆酒店/西岸花园酒店/天湖佳华酒店/上美百合酒店/艾豪森酒店/玉林东酒店/海天大酒店/黄河明珠酒店或同级酒店中卫：伊丁酒店/映客时光酒店/西北故事酒店/北窝酒店/四季假日酒店/物华天阅酒店/云熙酒店/美呈大酒店/哲维斯酒店/皇家八十一号酒店/美丽达酒店或同级酒店备 注：※以上酒店排序不为入住顺序/酒店排名不分先后如遇特殊情况以上酒店无法安排时调至同级酒店入住，西北经济欠发达，酒店设施不能和南方城市酒店条件相比，给您带来不便敬请谅解。
                <w:br/>
                <w:br/>
                接待标准
                <w:br/>
                包含项目
                <w:br/>
                太原-银川往返火车硬卧（不保证车次车厢铺位）。旅游交通当地空调旅游车，保证每人一正座（22正座以下旅游车无行李箱）住宿标准全程入住三晚银川携程四钻酒店+中卫一晚准四酒店。（酒店不提供三人间及加床服务；如产生单男单女请补齐单房差以享用单人房间。单房差：380元/人/4晚）用餐标准全程含4早4正餐旅游购物购物随客意（部分景区或酒店内设有购物场所，属于其自行商业行为）导游服务持证专业优秀导游讲解服务，6人以下由经验丰富的司机兼职导游服务，6人以上安排导游服务儿童费用儿童报价只含车位费、导服，不含早餐，不含门票和床位，如小孩超高，需另增加门票费用景点门票报价包含景点首道门票（不含景区内设自费项目，另有约定除外）保险服务旅行社责任险
                <w:br/>
                不含项目
                <w:br/>
                A、不含因交通延误、取消等意外事件或战争、罢工、自然灾害等不可抗拒力导致的额外费用；B、不含因旅游者违约、自身过错、自身疾病导致的人身财产损失而额外支付的费用；C、不含自由活动期间交通费、餐费、等私人费用及行程中不含的餐，购物场所内的消费；D、不含床位的游客（如儿童等）报价均不含早餐费；
                <w:br/>
                自选项目
                <w:br/>
                沙漠娱乐项目自理
                <w:br/>
                温馨提示
                <w:br/>
                1、宁夏地属西北内里，经济落后，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2、旅行社有权根据天气、车程、游客密集情况对景区游览顺序进行调整，绝不压缩各景区游览时间。3、①我社承诺“绝不增加行程外购物店”； ②在法律允许范围内，最终解释权归宁夏地接旅行社所有。4、折扣机票，不可退票、改签，请成人（16周岁以上）带好有效证件（身份证），儿童请带好户口本；航班抵达前24小时以内取消合同的客人需收车位费280元/人。5、宁夏用餐口味较重，且普通团队餐厅菜式比较雷同，建议旅游者可自带些咸菜或辣椒酱等佐餐。6、因报价已提供综合优惠，故持导游、军官、残疾、老人、教师、学生等优惠证件的客人均不再享受门票减免或其它优惠退费。7、游客因自身原因离团，跟团游费用不退，还需每人补交1000元/人离团费用。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太原-银川往返飞机经济舱。
                <w:br/>
                旅游交通当地空调旅游车，保证每人一正座（22正座以下旅游车无行李箱）
                <w:br/>
                住宿标准全程入住三晚银川携程四钻酒店+中卫一晚准四酒店。（酒店不提供三人间及加床服务；如产生单男单女请补齐单房差以享用单人房间。单房差：380元/人/4晚）
                <w:br/>
                用餐标准全程含4早4正餐
                <w:br/>
                旅游购物购物随客意（部分景区或酒店内设有购物场所，属于其自行商业行为）
                <w:br/>
                导游服务持证专业优秀导游讲解服务，6人以下由经验丰富的司机兼职导游服务，6人以上安排导游服务
                <w:br/>
                儿童费用儿童报价只含车位费、导服，不含早餐，不含门票和床位，如小孩超高，需另增加门票费用
                <w:br/>
                景点门票报价包含景点首道门票（不含景区内设自费项目，另有约定除外）
                <w:br/>
                保险服务旅行社责任险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沙漠娱乐项目自理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2025-07-05T17:06:44+08:00</dcterms:created>
  <dcterms:modified xsi:type="dcterms:W3CDTF">2025-07-05T17:06:44+08:00</dcterms:modified>
</cp:coreProperties>
</file>

<file path=docProps/custom.xml><?xml version="1.0" encoding="utf-8"?>
<Properties xmlns="http://schemas.openxmlformats.org/officeDocument/2006/custom-properties" xmlns:vt="http://schemas.openxmlformats.org/officeDocument/2006/docPropsVTypes"/>
</file>