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经典纯玩 昆大丽双飞一动6天行程单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云南1731073115LM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全程精选酒店
                <w:br/>
                精选酒店，体验最舒适、放松的住宿服务，帮您褪去旅途疲劳
                <w:br/>
                ▶ 美食暴击
                <w:br/>
                民族盛宴：彝族风味餐、长街宴
                <w:br/>
                ▶ 经典景区 ·  地标景区，精华景点
                <w:br/>
                大理古城 不仅是大理城，更是南诏国
                <w:br/>
                丽江古城   不仅是“艳遇”的风光，更是民俗风情、建筑艺术的承载。
                <w:br/>
                石林风景区   不仅是极为珍贵的地质遗迹，喀斯特地貌博物馆，更是“阿诗玛”的神秘民族风情。
                <w:br/>
                ▶ 全新升级 · 0自费
                <w:br/>
                一价全含：乘坐电瓶车畅游石林、蓝月谷、赠送玉龙雪山小瓶氧气+租赁羽绒服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全程精选酒店
                <w:br/>
                精选酒店，体验最舒适、放松的住宿服务，帮您褪去旅途疲劳
                <w:br/>
                ▶ 美食暴击
                <w:br/>
                民族盛宴：彝族风味餐、长街宴
                <w:br/>
                ▶ 经典景区 ·  地标景区，精华景点
                <w:br/>
                大理古城 不仅是大理城，更是南诏国
                <w:br/>
                丽江古城   不仅是“艳遇”的风光，更是民俗风情、建筑艺术的承载。
                <w:br/>
                石林风景区   不仅是极为珍贵的地质遗迹，喀斯特地貌博物馆，更是“阿诗玛”的神秘民族风情。
                <w:br/>
                ▶ 全新升级 · 0自费
                <w:br/>
                一价全含：乘坐电瓶车畅游石林、蓝月谷、赠送玉龙雪山小瓶氧气+租赁羽绒服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经典纯玩昆明/大理/丽江 双飞一动5晚6日游
                <w:br/>
                ▶ 全程精选酒店
                <w:br/>
                精选酒店，体验最舒适、放松的住宿服务，帮您褪去旅途疲劳
                <w:br/>
                ▶ 美食暴击
                <w:br/>
                民族盛宴：彝族风味餐、长街宴
                <w:br/>
                ▶ 经典景区 ·  地标景区，精华景点
                <w:br/>
                大理古城 不仅是大理城，更是南诏国
                <w:br/>
                丽江古城   不仅是“艳遇”的风光，更是民俗风情、建筑艺术的承载。
                <w:br/>
                石林风景区   不仅是极为珍贵的地质遗迹，喀斯特地貌博物馆，更是“阿诗玛”的神秘民族风情。
                <w:br/>
                ▶ 全新升级 · 0自费
                <w:br/>
                一价全含：乘坐电瓶车畅游石林、蓝月谷、赠送玉龙雪山小瓶氧气+租赁羽绒服
                <w:br/>
                <w:br/>
                <w:br/>
                ▶ 行程秒懂
                <w:br/>
                <w:br/>
                D1 全国各地→昆明长水机场→昆明酒店 
                <w:br/>
                D2 石林→滇池大坝→长街宴→楚雄酒店
                <w:br/>
                D3 大理→圣托里尼→洱海游船→洱海生态廊道→洱海音乐酒吧车→大理酒店
                <w:br/>
                D4 大理古城→玉龙雪山→冰川大索道→蓝月谷→丽水金沙演出→丽江古城→丽江酒店
                <w:br/>
                D5 束河古镇→动车返昆→昆明酒店
                <w:br/>
                D6 昆明集散中心+送机→温馨的家
                <w:br/>
                <w:br/>
                <w:br/>
                Day01
                <w:br/>
                昆明
                <w:br/>
                交通
                <w:br/>
                全国各地→昆明长水机场→昆明酒店
                <w:br/>
                餐饮
                <w:br/>
                今日无餐饮安排
                <w:br/>
                住宿（昆明）
                <w:br/>
                昆明酒店
                <w:br/>
                今天，您将乘坐飞机从美丽的家乡飞往素有“春城”美誉的昆明。
                <w:br/>
                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br/>
                <w:br/>
                Day02
                <w:br/>
                楚雄
                <w:br/>
                交通
                <w:br/>
                石林→滇池大坝→长街宴→楚雄酒店
                <w:br/>
                餐饮
                <w:br/>
                早餐：酒店早餐   午餐：彝族风味餐   晚餐：长街宴
                <w:br/>
                住宿
                <w:br/>
                楚雄酒店
                <w:br/>
                酒店享用早餐后乘车前往国家5A级景区【石林风景区】（含景区电瓶车25元/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中餐后，前往游览【滇池大坝】 每年冬季，以红嘴鸥为代表的冬候鸟都会如约来到滇池越冬。之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温馨提示
                <w:br/>
                1、石林风景区为自然喀斯特地貌，游览时请穿着便于行走的鞋子。
                <w:br/>
                2、今日车程较长，初上高原的贵宾，入住酒店后注意休息，做好体力储备。
                <w:br/>
                <w:br/>
                <w:br/>
                <w:br/>
                <w:br/>
                <w:br/>
                Day03
                <w:br/>
                大理
                <w:br/>
                交通
                <w:br/>
                大理→圣托里尼→洱海游船→洱海生态廊道→洱海音乐酒吧车→大理酒店
                <w:br/>
                餐饮
                <w:br/>
                早餐：酒店早餐  午餐：正餐  晚餐：正餐
                <w:br/>
                住宿
                <w:br/>
                大理酒店
                <w:br/>
                酒店享用早餐后乘车至大理，浓郁的大理风情从的白族民居开始，青瓦、白墙、木雕、照壁皆是白族经典建筑之典范，飞檐斗拱，精雕细刻，一砖一瓦，每一个雕刻，都是匠 人用心之作。
                <w:br/>
                前往我们特意安排的大理打卡超网红景点、洱海的城堡【圣托里尼-理想邦】这里是理想的乌托邦世界，坐落在大理洱海边的圣托里尼，这里依山而建，街道诗意蜿蜒，建筑自然生长。这里面朝洱海，春暖花开。这里居所与自然，极美地融合。这里紧张和疲惫 ，不复存在，失落和无助，无影无踪。不在其中，有一种 探寻的冲动。身在其中，有一种沉淀的安宁。后乘坐【洱海游船】这里没有“人挤人”的困扰，没有熙熙攘攘的嘈杂，在专属游艇上让您360度环游最美的洱海，充分享受属于您的洱海时光。与洱海来一场有美景、美拍、美乐、美遇的美妙的旅程，为旅行留下一段美好而快乐的记忆。
                <w:br/>
                中餐后大巴到达古生村停车场，由我们领队带领客人重游领导人调研的千年白族村古生村，步行约400米，到达【洱海生态廊道】（全程大约8分钟）乘坐专属VIP定制行走的【音乐吧】唱游洱海（每组家庭赠送三张电子照片一个视频），珍惜每一个可以放松的时光，清风徐来，静坐椅中，手捧话筒，唇吻香茗，袅袅余韵，淌入心间在蓝天洱海一线间，途径廊桥，孤独的树各种网红打卡点......（全程大约20-30分钟）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。体验着具有大理白族特色的另类旅行。(全程大约60分钟）行程结束返回古生停车场上车。
                <w:br/>
                晚餐后入住酒店。
                <w:br/>
                温馨提示
                <w:br/>
                1、今日有众多网红打卡点，记得换上美美的衣服拍照吧。
                <w:br/>
                2、洱海游船游览时，请注意安全。
                <w:br/>
                <w:br/>
                <w:br/>
                <w:br/>
                <w:br/>
                Day04
                <w:br/>
                丽江
                <w:br/>
                <w:br/>
                交通
                <w:br/>
                大理古城→玉龙雪山→冰川大索道→蓝月谷→丽水金沙演出→丽江古城→丽江酒店
                <w:br/>
                餐饮
                <w:br/>
                早餐：酒店早餐   午餐：餐包   晚餐：不含
                <w:br/>
                住宿
                <w:br/>
                丽江酒店
                <w:br/>
                酒店享用早餐后游览历史文化名城【大理古城】，城内依然保存着大量的明清以及民国时期的建筑，寺庙、书院、教堂等古建筑点缀其间，古老斑驳的城墙与街道，盛名远洋的文献楼，青瓦屋檐的民宅无一不是南诏古国历史的缩影。自由活动中可
                <w:br/>
                前往打卡南城门、五华楼、红龙井，更有诸多美食老酸奶、烤乳扇、包浆豆腐、凉鸡米线、木瓜水、各类梅子等。
                <w:br/>
                中餐后之后乘车前往游览国家5A级景区【玉龙雪山】，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已含电瓶车60/人），源自雪山的万古冰雪消融之后顺着峭壁流淌而下，不断汇集为山涧、溪流，最终在蓝月谷中形成了清澈见底、甘冽无比的河流。晴天时，水的颜色是蓝色的，山谷呈月牙形，远看就像一轮蓝色的月亮镶嵌在玉龙雪山脚下。
                <w:br/>
                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入住酒店，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1、游览玉龙雪山时请听从指挥，注意安全。
                <w:br/>
                2、今日晚餐没有统一安排餐食，各位贵宾可自行品尝当地美食。
                <w:br/>
                Day05
                <w:br/>
                昆明
                <w:br/>
                交通
                <w:br/>
                束河古镇→动车返昆→昆明酒店
                <w:br/>
                餐饮
                <w:br/>
                早餐：酒店早餐   午餐：正餐   晚餐：不含
                <w:br/>
                住宿
                <w:br/>
                昆明酒店
                <w:br/>
                酒店享用早餐后前往游览【束河古镇】，纳西语称“绍坞”，因村后聚宝山形如堆垒之高峰，以山名村，流传变异而成，意为“高峰之下的村寨”，是纳西先民在丽江坝子中最早的聚居地之一，是茶马古道上保存完好的重要集镇。游览结束后乘车到达大理。大理乘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温馨提示
                <w:br/>
                1、少数民族地区游览，请尊重当地少数民族风俗习惯。
                <w:br/>
                2、今日晚餐没有统一安排餐食，各位贵宾可自行品尝当地美食。
                <w:br/>
                Day06
                <w:br/>
                温馨的家
                <w:br/>
                交通
                <w:br/>
                集散中心→送机→温馨的家
                <w:br/>
                餐饮
                <w:br/>
                早：酒店自助餐 / 午：无安排 / 晚：无安排
                <w:br/>
                酒店早餐后，前往【集散中心】自由活动，之后根据航班时间送机，乘机返程起始地，我们将竭诚欢迎您的下次到来！
                <w:br/>
                特别告知：返程航班时间为 12:00 以前不能走集散和航班时间为12:00以后可以走集散但放弃此行程的需要补100元/人。给您带来不便，敬请谅解！
                <w:br/>
                温馨提示
                <w:br/>
                1、今日您的云南旅程即将结束，请在酒店退房前收拾好个人的行李物品及相关证件，以免遗漏。
                <w:br/>
                2、返程前请关注目的地的天气情况，以方便您在下机前做好添减衣物的准备。
                <w:br/>
                <w:br/>
                <w:br/>
                行程备注
                <w:br/>
                <w:br/>
                接待标准
                <w:br/>
                住宿标准：全程入住精心筛选的舒适优质酒店。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w:br/>
                酒店安排
                <w:br/>
                ▼昆明：东方丽致、云琪大酒店、维也纳酒店、高尔夫酒店、云美温泉酒店酒店或同级
                <w:br/>
                ▼楚雄：银恒酒店、蝶恋花酒店、金水印象酒店、红屋酒店、舒心美居酒店、君博酒店或同级
                <w:br/>
                ▼大理：北香阁酒店、南亚大酒店、恒艺酒店、希尔曼酒店、红中酒店或同级
                <w:br/>
                ▼丽江：海龙云鹤酒店、仙居酒店、华天酒店、文笔峰酒店、喜来福酒店或同级
                <w:br/>
                ▼昆明返住：香拉酒店、未来酒店、驻下温泉酒店、城市驿站酒店、锦江源酒店或同级
                <w:br/>
                备注：如遇特殊原因导致不能安排备选酒店时，我社有权安排同级别、同标准的其他酒店
                <w:br/>
                费用包含
                <w:br/>
                1、行程中标注的酒店住宿费用：2人标准间，按床位计算，含酒店早餐费用；不占床则不含酒店早餐费用。
                <w:br/>
                2、行程中标注的午餐、晚餐费用：第1日不含任何餐饮，行程中已明确标注自理和不含的餐饮费用由游客自行承担。
                <w:br/>
                3、行程中标注的景区景点首道门票及大理古城、丽江古城维护费用。
                <w:br/>
                4、行程中标注的云南省内机场接送车辆费用。
                <w:br/>
                5、行程中标注的动车/列车票和旅游车辆费用。
                <w:br/>
                6、云南旅游组合保险（旅行社责任险）已按政府要求为游客购买！
                <w:br/>
                费用不包含
                <w:br/>
                1、行程中未标注的自费项目及活动：如景区内付费拍照、游乐设施等
                <w:br/>
                2、行程中标注的酒店，因不占床儿童所产生的酒店早餐费用，须按酒店标注现付。
                <w:br/>
                3、行程中标注的酒店，在游客入住期间所产生的个人消费项目：
                <w:br/>
                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br/>
                费用须知
                <w:br/>
                1、12周岁及以下不占床儿童，在旅游过程中只含正餐和旅游车辆1人使用费用，其他费用如：酒店不占床早餐费、景区景点全票（超高儿童）、活动体验费、娱乐表演门票等，须由游客现场自行付费，或在参团报名时提前补齐相关费用。
                <w:br/>
                2、行程中标注的酒店，因游客个人原因需要单人入住1间客房或超过2人入住1间客房需要加床的，所产生的单房差和加床费，须由游客现场自行补齐。
                <w:br/>
                3、行程中标注的酒店，因游客个人原因需要升级或更换不在行程备注中的酒店的，差价须由游客现场自行补齐。
                <w:br/>
                4、产品宣传和行程中标注为“赠送”、“礼品”的项目，费用属于本旅行社自行承担，不包含在游客缴纳的参团费用中。如因游客自身原因放弃，或因不可抗力因素导致无法兑现的，不退费用！
                <w:br/>
                重要提示
                <w:br/>
                1、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2、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产生为准。
                <w:br/>
                3、如遇不可抗力因素，导致无法安排入住行程备注中首选/备选酒店时，我社有权调整为同地区、同级别、同标准的酒店。
                <w:br/>
                4、如遇不可抗力因素，导致行程中某一景区景点、餐厅无法按照原行程进行时，我社有权在不降低标准的前提下进行调整，或根据合同内相关约定进行取消。
                <w:br/>
                5、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温馨提示
                <w:br/>
                1、本行程所标注的云南省内航空飞行时间、列车/动车运行时间、旅游车运行时间、景区景点游玩时间和游玩顺序仅供参考，本社承诺在不减少景区景点的情况下，游玩时间和顺序由随团导游根据实际情况进行安排和调整。
                <w:br/>
                2、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3、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4、云南属低纬度高原，多数地区昼夜温差大，出行前请根据个人对气候耐受程度配备轻便、可随身携带的防寒、防晒衣物。
                <w:br/>
                5、云南属少数民族聚居地，各少数民族间生活习性、宗教信仰和民族文化差异大，旅游过程中请尊重当地风俗民情，不要出现挑衅、侮辱少数民族等不文明行为。
                <w:br/>
                6、旅游过程中，涉及的体验活动，请根据自身年龄、身体状况和风险可控性选择是否参加，如患有心脏病、高血压、恐高等可能危害自身健康的疾病，请如实、明确告知随团导游，勿隐瞒！
                <w:br/>
                7、旅游过程中，游览涉水、高山等特殊环境的景区时，请听从随团导游和景区工作人员的安全告知，勿擅自作出可能危害自身和他人安全的行为。
                <w:br/>
                8、旅游过程中，在进入景区景点、乘坐缆车、电瓶车、索道、游船等交通工具时，请听从随团导游和景区工作人员安排，礼貌排队、文明乘坐。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2、行程中标注的酒店，因不占床儿童所产生的酒店早餐费用，须按酒店标注现付。
                <w:br/>
                3、行程中标注的酒店，在游客入住期间所产生的个人消费项目：
                <w:br/>
                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第五天  束河古镇擦边
                <w:br/>
                第六天  集散中心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2、行程中标注的酒店，因游客个人原因需要单人入住1间客房或超过2人入住1间客房需要加床的，所产生的单房差和加床费，须由游客现场自行补齐。
                <w:br/>
                3、行程中标注的酒店，因游客个人原因需要升级或更换不在行程备注中的酒店的，差价须由游客现场自行补齐。
                <w:br/>
                4、产品宣传和行程中标注为“赠送”、“礼品”的项目，费用属于本旅行社自行承担，不包含在游客缴纳的参团费用中。如因游客自身原因放弃，或因不可抗力因素导致无法兑现的，不退费用！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标注的云南省内航空飞行时间、列车/动车运行时间、旅游车运行时间、景区景点游玩时间和游玩顺序仅供参考，本社承诺在不减少景区景点的情况下，游玩时间和顺序由随团导游根据实际情况进行安排和调整。
                <w:br/>
                2、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3、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4、云南属低纬度高原，多数地区昼夜温差大，出行前请根据个人对气候耐受程度配备轻便、可随身携带的防寒、防晒衣物。
                <w:br/>
                5、云南属少数民族聚居地，各少数民族间生活习性、宗教信仰和民族文化差异大，旅游过程中请尊重当地风俗民情，不要出现挑衅、侮辱少数民族等不文明行为。
                <w:br/>
                6、旅游过程中，涉及的体验活动，请根据自身年龄、身体状况和风险可控性选择是否参加，如患有心脏病、高血压、恐高等可能危害自身健康的疾病，请如实、明确告知随团导游，勿隐瞒！
                <w:br/>
                7、旅游过程中，游览涉水、高山等特殊环境的景区时，请听从随团导游和景区工作人员的安全告知，勿擅自作出可能危害自身和他人安全的行为。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2025-07-08T20:13:14+08:00</dcterms:created>
  <dcterms:modified xsi:type="dcterms:W3CDTF">2025-07-08T20:13:14+08:00</dcterms:modified>
</cp:coreProperties>
</file>

<file path=docProps/custom.xml><?xml version="1.0" encoding="utf-8"?>
<Properties xmlns="http://schemas.openxmlformats.org/officeDocument/2006/custom-properties" xmlns:vt="http://schemas.openxmlformats.org/officeDocument/2006/docPropsVTypes"/>
</file>