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【清秋黄山】 衢州/千岛湖/水墨宏村/塔川/九华山风景区/屯溪老街/ 大美黄山/婺源篁岭/梦里老家小镇/双飞6日游行程单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安徽17318950632Y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衢州市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王牌景点：
                <w:br/>
                ●安徽5A【黄山】-“天下第一奇山”“五岳归来不看山，黄山归来不看岳”
                <w:br/>
                ●安徽5A【九华山】-“宗教自然历史文化一次品鉴，莲花佛国“
                <w:br/>
                ●安徽5A【宏村】-徽派民居和湖光山色的和谐共处而被誉为“中国画里的乡村”
                <w:br/>
                ●浙江5A【千岛湖】-国家AAAAA级旅游景区天下第一秀水千岛湖
                <w:br/>
                ●江西4A【篁岭】-中国最美乡村，享有“鲜花小镇”之美称
                <w:br/>
                甄选住宿：当地4晚网评三钻酒店双人标准间+升级1晚宏村精品客栈
                <w:br/>
                食在徽州：含5早6正，升级特色餐：黄梅戏宴+臭鳜鱼宴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第一天：太原-衢州                                   宿：衢州
                <w:br/>
                旅游者持有效身份证件提前2小时抵达太原武宿机场,乘飞机前往衢州。抵达后入住酒店。
                <w:br/>
                第二天：千岛湖-宏村-塔川       早中晚餐       宿：宏村客栈
                <w:br/>
                早餐后前往淳安，游船前往游览天下第一秀水【千岛湖】（约100分钟，中心湖区穿越，不登岛，游船必须自理60元/人）千岛湖即为新安江水库所形成的人工湖，因有1078座岛屿而得名，乘坐游船一路顺着千回百转的新安江顺流而下，途中还可欣赏山水画廊两岸秀美风光，至皖浙两省交界处，观街口大桥，至淳安境内，可见千岛湖拦网，船经千岛湖西北湖区最终到达中心湖区，观赏湖区众岛，以及两岸边的山峦城镇，领略湖光山色之美有如人间仙境。（全新游湖不登岛玩法，既能欣赏新安江山水画廊，又能欣赏中心湖区湖光山色，同时减少上岛各种自费踩坑）后游览【梦姑塘观景台】千岛湖中心湖区旁的观景绝佳地，进入景区开始爬山，一路拾阶而上，约15分钟就到了有城墙的地方，城墙一端是魁星楼，里面供着魁星，最主要的是登上魁星楼可以看到千岛湖的大面积湖景，湖光山色尽收眼底。结束后夜宿湖畔湖景房，可自由欣赏星光璀璨的千岛湖。
                <w:br/>
                后前往【塔川】秋色塔川属于黟县宏村镇的塔川村，又名塔上。它位于黟县桃花源著名旅游景点--宏村到木坑竹海景点途中，距宏村仅2公里，是黟县小桃源众多美丽富绕的自然村落中一个独具魅力的山间村落。 塔川，背倚高耸云端的黄山西南余脉黄堆山，遥对碧波荡漾的十里奇墅湖。粉墙黛瓦，飞檐翘角的二、三十幢古民居依山而建，层层迭迭，错落有致，远远望去，就好象一座巨型宝塔，藏身在山谷之间，掩映在浓荫丛中。
                <w:br/>
                后游览世界文化遗产地“中国画里的乡村”--【宏村】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                             
                <w:br/>
                第三天：九华山风景区       早中餐         宿：黄山区域
                <w:br/>
                <w:br/>
                早餐后乘车赴【九华山风景区】（景交50元/人自理）位于安徽省池州市境内，世界地质公园，是以佛教文化和自然与人文胜景为特色的山岳型国家级风景名胜区，中国佛教四大名山之一、全国文明风景旅游区、国家首批5A级旅游景区、国家首批自然与文化双遗产地，安徽省“两山一湖”（九华山、太平湖、黄山）旅游开发战略的主景区。景区规划面积120平方公里，保护面积174平方公里，由11大景区组成。九华山天开神奇，清丽脱俗，是大自然造化的精品，有“莲花佛国”之称。境内群峰竞秀，怪石林立，九大主峰如九朵莲花，千姿百态，各具神韵。连绵山峰形成的天然睡佛，成为自然景观与佛教文化有机融合的典范。景区景区参观九华山文物馆——开山祖寺【化城寺】，【三大殿】，【祈园寺】【上禅堂】，【肉身宝殿】（大愿金地藏菩萨肉身塔殿）【地藏禅寺】【九华街】等，后安排换乘景区交通车下山结束行程，游览完后乘车赴黄山市办理入住，晚上可自由游览 “活动着的清明上河图”—【屯溪老街】、【黎阳印象】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
                <w:br/>
                第四天：黄山风景区             早晚餐         宿：黄山区域
                <w:br/>
                早餐后乘车前往参观国家4A【谢裕大茶叶博物馆】中华老字号，徽商中的茶商代表，安徽省茶叶龙头企业，参观茶叶博物馆，了解徽茶历史，品尝正宗黄山毛峰和黄山名茶，自由选购黄山土特产。
                <w:br/>
                赴世界文化与自然双重遗产、国家AAAAA级旅游景区——【黄山风景区】（往返景交38元/人必交，上下索道170元/人自愿自理，游览约4-6小时）明朝旅行家徐霞客登临黄山时赞叹：登黄山，天下无山，观止矣！换乘景区交通车上山，搭乘缆车上山，步行下山，游览始信峰北海景区及西海景区。游览西海景区，这里是观赏黄山巧石的最佳地点，有「巧石陈列馆」的美称，随后游览黄山前后山的分界—光明顶，随游览白云景区。接着观赏鳌鱼驮金龟、龟蛇二石、八戒观海、百步云梯等景观，并可眺望黄山第一高峰—莲花峰。抵达享有「黄山绝佳处」美称的玉屏景区，参观玉屏峰、迎客松、陪客松、送客松、望客松、象鼻石、文殊台、玉屏卧佛等景观。沿途能欣赏到千峰竞秀、万壑苍翠、古松茂盛的盛景，让行人无不感叹这自然生态之灵气和回归自然的畅快。后乘车前往宏村入住。
                <w:br/>
                第五天：婺源篁岭-梦里老家小镇-婺源        早中晚餐          宿：婺源
                <w:br/>
                  早餐后前往前往陶瓷生产厂家【景旭坊陶瓷】，大家也可以根据自己的需求，带上一些我们景德镇的瓷器回家。【时间约120分钟】给亲朋好友选购一些心仪的伴手礼。
                <w:br/>
                后前往“世界最美乡村”鲜花小镇、梯云村落、中国最美符号晒秋人家AAAA 级景区【婺源篁岭】【上下缆车120元/人未含，游览时间不少于2小时】（特别提醒：篁岭景区实行购往返缆车赠送门票政策，如果放弃游览，无门票退费）。 【景区十大看点】1.晒秋人家，2.天街古巷，3.五桂香堂， 4.奇异怪屋，5.冒险森林，6.极速溜索，7.红豆杉群，8.垒心栈桥，9.梯田花海，10.爱在心田。这里一定是你不容错过的婺源代表性美景。村子依山而建，这座挂在山崖上600多年的古村落 ,地无三尺平，屋顶架 晒成了凉晒农作物的主要场地。数百栋徽派古民居在百米落差的坡面错落有序排布，整个山间村绘就出世界独一无 二的“晒秋”农俗景观、最美的乡村符号。这里一定是你不容错过的婺源代表性美景。赠送游览【梦里老家小镇】小镇深入挖掘徽州文化精髓，传承婺源民俗记忆，演艺小镇以市井街巷为载体，以演艺为灵魂，为游客提供穿越历史的新奇体验，游客可以亲临现场感受人生三大幸事——金榜题名、衣锦还乡、洞房花烛。是一座活着的徽州古镇。
                <w:br/>
                第六天：婺源-衢州-太原          早餐      
                <w:br/>
                早餐后乘车前往衢州，乘飞机返太原。结束愉快行程！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【交通】太原-衢州往返飞机，行程内用车为空调旅游大巴车，保证每人一正座。
                <w:br/>
                【门票】景区首道大门票
                <w:br/>
                【住宿】当地4晚网评3钻酒店标准间+1晚宏村精品客栈；景区酒店提倡环保，请自带洗漱用品。本行程不提供单间和三人间，如产生单人需补房差。
                <w:br/>
                【餐饮】5早餐6正餐，早餐为酒店赠送，不用不退。正餐25元/人,10人一桌8菜1汤，若人数不足10人,则
                <w:br/>
                减少菜的数量或调整菜单；如不用餐餐费不退）。安排特色餐：徽州黄梅戏宴、臭鳜鱼宴
                <w:br/>
                【导游】当地持证中文导游
                <w:br/>
                【保险】旅行社责任险（建议客人自行购买旅游意外险）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1.黄山景区往返交通车：38元/人（必须乘坐）；
                <w:br/>
                2.黄山上行玉屏索道90元/人+黄山下行云谷索道80元/人（建议乘坐）；
                <w:br/>
                3.九华山景交50元/人（必须乘坐）
                <w:br/>
                4.婺源篁岭上下缆车： 120 元/人（必须乘坐）；
                <w:br/>
                5.千岛湖游船60元/人（必须乘坐）	
                <w:br/>
                因交通延误、取消等意外事件或不可抗力原因导致的额外费用，及个人所产生的费用等。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谢裕大茶叶博物馆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景旭坊陶瓷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1、行程线路在不减少景点、降低服务标准的情况下，旅行社导游会根据天气、交通等情况，对您的行程做出相
                <w:br/>
                应合理的调整。参团的游客请保持好手机畅通，导游会提前一天通知游客行程安排。
                <w:br/>
                2、在旅游行程中，因不可抗力危及旅游者人身财产安全或者非旅行社责任造成的（如火车或者飞机到达时间不
                <w:br/>
                准时延误等）意外情形，旅行社不得不调整或者变更旅游合同约定的行程安排时，旅行社会事前向旅游者作出说明；造成无法参加的景点或游览项目，旅行社负责更换同等价格景点或退还游客门票差额。赠送的、推荐的项目因天气或其它不可预计的原因不能前往或是个人自身原因无法参加的不做等价更换，不退任何费用。
                <w:br/>
                3、旅行社对游客不承担监护权；游客须自行保管自己贵重物品，如游客因自身原因遗失物品，由本人负责。旅
                <w:br/>
                行社及导游有义务协助寻找或报案，但不负责赔偿。
                <w:br/>
                4、千岛湖及宏村景区酒店提倡低碳环保，已取消提供一次性洗漱用品，敬请自带。
                <w:br/>
                5、用餐口味南北各地有别，当地餐偏咸辣，如方便可带些本地的小吃或开胃菜；绿化比率高故有蚊等昆虫；请
                <w:br/>
                游客自带常用药以备不时之需(如：晕车药.清凉油.藿香正气水等)；上山时以穿登山鞋、布鞋、球鞋为宜，穿
                <w:br/>
                皮鞋和塑料底鞋容易跌倒，勿穿皮鞋或高跟鞋；登山前，中、老年人和慢性病患者要做全面身体检查，以免发
                <w:br/>
                生意外；黄山为需爬山景点，65岁以上老年人请遵循家人意见出行，旅行过程中如出现个人身体问题由客人自
                <w:br/>
                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6、旅游者应确保身体健康，保证自身条件能够完成行程；年满65周岁以上的，有心肺脑血管病听视力障碍的，
                <w:br/>
                不宜长途及高原旅行的，既有病史和身体残障的，均不适合参加；任何隐瞒造成的后果由旅游者自行承担。
                <w:br/>
                7、特别提醒：景区酒店的标准比城市标准相对要差一些；山区特有云雾气候会给入住的游客有阴凉潮湿之感；
                <w:br/>
                所有宾馆热水都是限时供应，请注意宾馆供水洗澡时间。
                <w:br/>
                8、游客的投诉以在当地意见书及签字证明为准，请游客务必认真填写意见单。恕不受理团友因虚填或不填意见
                <w:br/>
                书而产生的后续争议。
                <w:br/>
                9、在旅行过程中，景区景点，酒店，餐厅，途中上卫生间的地方，均有当地特产，上至珠宝玉石、翡翠昆仑玉
                <w:br/>
                金银首饰，下至当地土特产等，商品是琳琅满目，请各位贵宾谨慎选择，货比三家。不购买“三无”商品。购买商品时应索取购买发票与证书要妥善保管。如果您在这些地方购物，完全属个人行为，与旅行社无关。
                <w:br/>
                10、请客人务必提供必须的、真实的个人信息及健康情况，按时提交相关证明文件，否则产生一切后果自负。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2025-08-04T18:19:17+08:00</dcterms:created>
  <dcterms:modified xsi:type="dcterms:W3CDTF">2025-08-04T18:19:17+08:00</dcterms:modified>
</cp:coreProperties>
</file>

<file path=docProps/custom.xml><?xml version="1.0" encoding="utf-8"?>
<Properties xmlns="http://schemas.openxmlformats.org/officeDocument/2006/custom-properties" xmlns:vt="http://schemas.openxmlformats.org/officeDocument/2006/docPropsVTypes"/>
</file>