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奇遇日本行程单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HMZB-自营CJ日本-20241203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奇遇日本</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奇遇日本   本州三古都7日
                <w:br/>
                D1
                <w:br/>
                <w:br/>
                太原武宿机场Q上海浦东机场Q东京成田机场    
                <w:br/>
                 参考航班： MU2402  07:30-09:40  /  MU271 17:10-20:55 
                <w:br/>
                <w:br/>
                于指定时间在太原武宿机场办理登机手续，乘机前往上海浦东机场，抵达后听取领队安排，并注意国际段航班登机时间，乘机前往日本第一大城市东京，从历史悠久的百年寺庙，到富丽堂皇的明治神社，到原宿角色扮演文化，这都属于日本的味道。抵达成田机场后由专业中文导游接机，并乘坐大巴前往酒店休息。
                <w:br/>
                <w:br/>
                早餐:自理      午餐:  自理     晚餐:自理
                <w:br/>
                酒店:成田地区酒店或同级
                <w:br/>
                D2
                <w:br/>
                <w:br/>
                浅草寺+仲见世街-上野公园-晴空塔-彩虹桥-秋叶原-银座
                <w:br/>
                <w:br/>
                【浅草寺+仲见世街】（约40分钟）
                <w:br/>
                浅草是东京的发源地。浅草寺是东京最古老的寺庙。 浅草寺也叫浅草雷门观音寺，该寺正式名称为金龙山浅草寺。在门的中央有一下垂的巨大灯笼，上面写着&amp;quot;雷门&amp;quot;二字，已成为浅草的象征。据传公元628年，一对以捕鱼为生的兄弟在隅田川中发现了观音像，认为是&amp;quot;观音显灵&amp;quot;。于是，人们在当地修建寺院，供奉观音。
                <w:br/>
                【东京晴空塔】（远眺）
                <w:br/>
                又称天空树，东京天空树的建造目的，是为了降低东京市中心内高楼林立而造成的电波传输障碍。
                <w:br/>
                【彩虹桥】（车揽）
                <w:br/>
                日本彩虹桥优美的白色结构成为东京临海的重要景观。在工程的开始阶段设计者就考虑了景观要求而照明是其主体规划的一部分。经过数年的研究大桥的照明设计完成了。大桥的照明分4个部分:主塔悬索大梁和抛锚处。
                <w:br/>
                【上野公园】（约30分钟）
                <w:br/>
                东京上野公园是一座集自然美景、人文历史和文化艺术于一体的综合性公园，无论是赏樱、观荷、游动物园还是参观博物馆，都能让游客流连忘返。
                <w:br/>
                【秋叶原电器街】（约60分钟）
                <w:br/>
                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【银座东急广场】（约60分钟）
                <w:br/>
                自17世纪以来就一直以格调高端闻名于世，作为世界三大名街之一的繁华街区，从百年老店到享誉国际的一线品牌店，从优雅的咖啡座到富有传统日本气息的洋果子点心，从日本国粹歌舞伎到夜晚灯红酒绿一掷千金的酒吧俱乐部，银座满足了人们对“奢侈”一词的所有想象，这就是银座的魔力。
                <w:br/>
                今日特别安排：温泉酒店（包含温泉体验）小贴士：♨温泉使用指南
                <w:br/>
                l 入浴时，请提前在沐浴区将身体洗净，切忌在汤池里洗澡；
                <w:br/>
                l 入浴时，请不要把毛巾放在浴池里面，可放在池边或包在头上；
                <w:br/>
                l 请不要将温泉内的拖鞋穿出温泉区域，离开温泉区域，把拖鞋放在门口；
                <w:br/>
                浸泡温泉以10-15分为宜，有高血压糖尿慢性病的客人，要注意泡温泉的热度和时间；请勿穿着温泉的服饰外出；
                <w:br/>
                <w:br/>
                早餐: 酒店内        午餐: 自理        晚餐:温泉餐
                <w:br/>
                酒店:富士山地区温泉酒店
                <w:br/>
                D3
                <w:br/>
                <w:br/>
                忍野八海-地震体验馆-河口湖-富士山五合目-酒店
                <w:br/>
                <w:br/>
                【忍野八海】（约60分钟）
                <w:br/>
                忍野八海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这些泉水池差不多都是8-10米深，清澈见底，池中游着各种鱼类，映衬着周围的花草树木，景色自然而精致，非常漂亮。这里也是观看和拍摄富士山的好地方。
                <w:br/>
                【地震体验馆】
                <w:br/>
                在地震体验馆，通过体验模拟地震的摇晃来提高对地震知识的了解，还展示地震的历史和资料，加深对地震的理解，还有魔术镜子的房间，全部由金子构成演绎的迷路世界。
                <w:br/>
                【河口湖】（约45分钟）
                <w:br/>
                河口湖又称为&amp;quot;终点湖&amp;quot;、&amp;quot;尾闾湖&amp;quot;。指处于内流河河口、尾闾、终点的湖泊。此外，日本也有同名的地区，河口湖及本栖湖、精进湖、西湖、山中湖共称富士五湖，富士山北麓的山梨县。
                <w:br/>
                【富士山五合目】（约45分钟）
                <w:br/>
                作为日本最著名的自然景观之一,富士山在世界范围内享有盛誉。五合目是登山富士山的必经之路,不仅是徒步旅行的顶点,也是富士山风景最好的观赏点之一。
                <w:br/>
                注：如因天气原因无法登山，则改为富士山一合目。
                <w:br/>
                <w:br/>
                早餐:酒店内　  午餐:含   晚餐:自理
                <w:br/>
                酒店:中部地区或同级
                <w:br/>
                D4
                <w:br/>
                <w:br/>
                珍珠文化馆-八幡崛-新町通り-日牟礼八幡宮-八幡山缆车
                <w:br/>
                <w:br/>
                【珍珠文化馆】（约60分钟）
                <w:br/>
                珍珠文化馆作为展示珍珠文化、历史、养殖及加工过程的场所，往往融合了教育、购物与观光等多种功能。
                <w:br/>
                【八幡崛+新町通り】（约20分钟）
                <w:br/>
                八幡崛两岸分布着许多古色古香的仓库、民居和寺庙，形成了一个独特的水乡风情。无论是欣赏自然风光还是体验文化风情，都能让游客流连忘返。
                <w:br/>
                【日牟礼八幡宮】（约30分钟）
                <w:br/>
                日牟礼八幡宫以其独特的文化魅力和历史底蕴吸引了众多游客前来参观。游客普遍评价其氛围宁静舒适，没有过多的商业气息，保留了日本传统神社的原始风貌。
                <w:br/>
                【八幡山缆车】(约20分钟)
                <w:br/>
                八幡山缆车作为连接山脚与山顶的重要交通工具，在提供便捷服务的同时，也为游客带来了独特的观光体验。游客在前往相关地区旅游时，不妨考虑乘坐缆车以节省体力和时间，更好地享受旅程。
                <w:br/>
                <w:br/>
                早餐:酒店内   午餐: 含    晚餐:自理
                <w:br/>
                酒店:关西地区酒店或同级
                <w:br/>
                D5
                <w:br/>
                <w:br/>
                综合免税店-大阪城公园-心斋桥+道顿崛--奈良神鹿公园-春日大社--酒店
                <w:br/>
                <w:br/>
                【综合免税店】（参观60分钟）
                <w:br/>
                日本人气产品免税专门店，可自由选购日本国民健康流行食品及各种日本手信。这里提供高质量的药品、化妆品、电器品、日本传统艺品，种类繁多，自用赠礼两相宜。
                <w:br/>
                【大阪城公园】（不登城）（参观约30分钟）
                <w:br/>
                以历史名城大阪城为中心建造的公园。与名古屋、熊本城并列为日本三大名城，大阪城四周有护城河围绕，附近庭园秀丽，亭台楼阁、奇花异卉，充满诗情画意。每年春季樱花、秋季红叶，都令大阪城公园更添艳丽。
                <w:br/>
                【心斋桥+道顿崛】（参观约60分钟）
                <w:br/>
                道顿崛美食街位于日本大阪心斋桥附近，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【奈良公园】（参观约40分钟）
                <w:br/>
                奈良公园在占地660公顷的辽阔区域内，囊括了由天平时代(710-784年)延续下来的东大寺、兴福寺以及正仓院等名胜古迹，是一座规模雄伟、绿树成荫的历史公园。最为有名的是春日大社的鹿群，它们被看成是神的使者而受到人们的悉心照顾。
                <w:br/>
                【春日大社】（参观约20分钟）
                <w:br/>
                建于1300多年前的春日大社，是奈良的守护神社，这里是日本全国各处的春日神社的总部，是日本的三大神社之一。这里依然保留着每隔20年翻新一次社殿的“式年造替”的制度，每天早晚都会举行侍奉神佛的仪式，一年举行多达1000回的祭典活动。奈良有名的小鹿也是必不可少的部分，这里的小鹿相对更加温和，喂食后都会鞠躬致谢。
                <w:br/>
                <w:br/>
                早餐:酒店内　 午餐:含  晚餐:自理
                <w:br/>
                酒店：关西地区酒店或同级
                <w:br/>
                D6
                <w:br/>
                宇治平等院-宇治表参道-伏见稻荷大社-千鸟居-祗园
                <w:br/>
                <w:br/>
                【宇治平等院】（参观20分钟）
                <w:br/>
                平等院最具代表性的建筑，原名为阿弥陀堂，因屋顶上有一座凤凰像而得名“凤凰堂”。此建筑被印在10日元硬币和万元面值的日币背面，是国宝级文物。凤凰堂内部供奉着阿弥陀如来坐像，是藤原文化的代表之作。【宇治表参道】（参观30分钟）
                <w:br/>
                宇治表参道是位于日本京都府宇治市的一条著名街道，以其独特的氛围和丰富的景点而闻名.表参道连接了宇治市内的多个重要景点，特别是从宇治车站出发，经过伊藤久右卫门等抹茶老店，最终通往平等院。街道两旁的传统日式建筑和石板路，以及古老的灯笼，营造出一种宁静而古朴的氛围，非常适合漫步和拍照。
                <w:br/>
                【伏见稻荷大社】（参观20分钟）
                <w:br/>
                伏见稻荷大社建于8世纪，是全国3万多座稻荷神社的总本社。稻荷神最初是农业神，保佑五谷丰登，后来逐渐演变为保佑商业繁荣、生意兴隆的神明。
                <w:br/>
                【千本鸟居】（参观20分钟）
                <w:br/>
                千本鸟居的形成可以追溯到很久以前，由于稻荷大神是掌管生意是否昌盛的神，许多工商团体会来这里祈求保佑。在祈求应验后，他们便会建造鸟居以还愿，久而久之，鸟居数量不断增加，最终形成了如今壮观的景象。【祗园】（参观30分钟）
                <w:br/>
                祇园的名字源于佛教中“祇树给孤独园”的简称“祇园精舍”。其中，“祇”读qí，意为祇陀王子的树，给孤独长老的院子。曾是《艺妓回忆录》的取景地之一。从江户时代起，花见小路就是整个日本很有格调的花柳街，也是现在为数不多的尚能看到艺伎的场所。
                <w:br/>
                <w:br/>
                早餐:酒店内　   午餐:含    晚餐:自理
                <w:br/>
                酒店：中部地区酒店或同级
                <w:br/>
                D7
                <w:br/>
                <w:br/>
                名古屋机场-上海浦东机场-太原武宿机场
                <w:br/>
                参考航班： MU530 13:35-16:00 名古屋-上海浦东  / MU2332 19:40-22:15上海浦东-太原武宿
                <w:br/>
                <w:br/>
                早餐后，乘车前往名古屋机场，乘机飞往上海浦东机场中转至太原武宿机场，抵达后，结束愉快行程，回到温馨的家！
                <w:br/>
                <w:br/>
                早餐:酒店内　   午餐:无       晚餐:无
                <w:br/>
                住宿：无
                <w:br/>
                <w:br/>
                ※ 导游可根据天气、行程和交通等实际情况临时调整景点的游览顺序，敬请谅解！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1、机票:上海/日本往返国际机票,团队经济舱费用,含机场建设税 
                <w:br/>
                2、酒店：行程表上所列或同级酒店(以两位成人共用一房为原则,旺季会出现单间1人/间的情况)
                <w:br/>
                3、膳食:行程所列餐食
                <w:br/>
                4、交通：采用专车，及行程内所列之各种交通工具。
                <w:br/>
                5、游览项目：行程表内所列各项游览项目及第一门票。
                <w:br/>
                6、导游：优秀专业领队服务
                <w:br/>
                7、当地专业中文导游服务及日籍司机服务
                <w:br/>
                8、旅行社责任险
                <w:br/>
                9、团队签证费用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1、单人房间差 350/人/晚
                <w:br/>
                2、酒类、汽水、洗衣、电报、电话及一切私人性质之费用；
                <w:br/>
                3、因罢工、台风、航班取消或更改时间，交通延阻及其它不可抗力因素所导致的额外费用；
                <w:br/>
                4、行李海关课税，超重行李托运费、管理费
                <w:br/>
                5、行程中未提及的景点游览及其它费用，如特殊门票、游船 (轮) 、缆车、地铁票等费用
                <w:br/>
                6、燃油附加税之临时上涨部分
                <w:br/>
                7、所有费用包含中不含的项目
                <w:br/>
                8、建议自行购买旅游意外保险，以更全面的保障自身利益。
                <w:br/>
                9、护照办理费，请提供6个月以上有效期护照原件。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1、6岁以上儿童必须占床，与成人同价；
                <w:br/>
                2、6岁以下（不含）儿童可以不占床。
                <w:br/>
                3、外籍客人附加费2000元/人；
                <w:br/>
                4、日本同北京时间时差为1小时，例：日本上午九点，则北京时间为八点；
                <w:br/>
                5、酒店标准：
                <w:br/>
                1）行程中所列酒店星级标准为参考业内酒店评定标准，日本国内酒店不分星级；
                <w:br/>
                日本的星级酒店大堂和房间面积相比国内同级酒店较小，双人间一般18-25平米。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日本观光须知
                <w:br/>
                一．出团前请检查随身携带物品：
                <w:br/>
                ◆护照◆身份证◆钱包◆雨具◆个人必备药物◆适宜服装◆签字笔（黑色）
                <w:br/>
                请携带好您的身份证（小孩请带好户口），请客人带好身份证原件和护照登机。
                <w:br/>
                二、安全守则：
                <w:br/>
                为了您在本次旅游途中本身的安全，我们特别请您遵守下列事项，这是我们应尽告知的责任，也是保障您的权益。
                <w:br/>
                请于班机起飞前二小时抵达机场，以免拥挤及延迟办理登机手续。
                <w:br/>
                领队将于机场团体集合地点等候团员，办理登机手续及行李托运.。
                <w:br/>
                搭车时请勿任意更换座位，头、手请勿伸出窗外，上下车时请注意来车以免发生危险。
                <w:br/>
                搭乘缆车时请依序上下，听从工作人员指挥。
                <w:br/>
                团体需一起活动，途中若要离队需征得领队同意以免发生意外。
                <w:br/>
                夜间或自由活动时间若需自行外出，请告知领队或团友，并应特别注意安全。
                <w:br/>
                行走雪地及陡峭之路请谨慎小心。
                <w:br/>
                切记在公共场合财不外露，购物时也勿当众取出整迭钞票。
                <w:br/>
                遵守领队所宣布的观光区、餐厅、饭店、游乐设施等各种场所的注意事项。
                <w:br/>
                三：注意事项
                <w:br/>
                【电压参考】
                <w:br/>
                日本电压为１００伏特AC，各大城市的主要饭店都有１００伏特的电源插座，但是一般只能够插入双脚插头; 琉球为１００伏特双脚插头。 
                <w:br/>
                【时差参考】
                <w:br/>
                比中国时间快一小时。抵日后，首先调整时间，日本时间比北京时间快一小时。中国正午12时，日本是下午1时。
                <w:br/>
                【通信】
                <w:br/>
                中国大陆手机在日本，可能会因制式不同，而无法使用。建议在日本买电话卡通过公用电话拨打或者在国内通过移动营业厅租用日本手机。一般高端智能手机开通国际漫游之后都可以在日本使用。
                <w:br/>
                【兑换外币】
                <w:br/>
                在国内规模较大的中国银行出示身份证都可兑换日币（汇率参考：10000日元：650人民币），兑换率每天变动，星期六、日和公共假期都关闭。 在日本，兑换货币须在外币兑换银行或其它合法的货币兑换场所兑换。但要比在国内银行兑换贵出较多，因此建议在国内先行兑换好，另外在日本的大型商场或超市可以使用印有VISA或者万事达标志的信用卡，银联卡在日本部分商场可以使用。
                <w:br/>
                【语言文化】
                <w:br/>
                日语，但简单的英语也能沟通，日文中有不少的汉字，所以用汉字做笔谈，也可沟通。
                <w:br/>
                【季节气候】
                <w:br/>
                日本的气候属于温带海洋性气候，北端位于亚寒带，而最南端属于亚热带，大部分地区的雨季约在6月中旬至7月中旬，降雨量比其它时期多。 春、秋两季气候较为凉爽，需穿外套和薄毛衣。 夏季炎热，以短袖运动服装等 轻便衣着为主。冬季寒冷，需携带轻便大衣、保暖外套或厚毛  衣等。 冬季【12-2月】春季【3-5月】夏季【6-8月】秋季【9-11月】。
                <w:br/>
                【团队签证须知】
                <w:br/>
                .因为此团是日本团体签证，在日本旅游时须随团活动，不得擅自离团活动。如果擅自离团所造成的通讯联络费、人员寻找费等将由其本人承担并直接从保证金内扣除。如果擅自离团后未能即时归队并与团队一起回国的话，哪怕其第二天就回国，也将被日本法务省和中国边防海关视为离团潜逃。
                <w:br/>
                【住宿】
                <w:br/>
                 A、入住酒店时，听从领队及导游的安排，保持安静，等候分房。请注意形象，切勿大声喧哗。请记住领队、导游房间号码。外出离开酒店，请随身携带酒店卡片，以防万一迷路可以搭车回来。私人财务请自己保管好，贵重物品可存放总台保险箱，饭店概不负责赔偿失窃物品。
                <w:br/>
                B、酒店设施：日本酒店无开水，但房间内一般均有烧水壶，可自己烧水；酒店内均备有茶叶及洗漱用品（洗发液SHAMPOO，沐浴露SOAP，护发素RINSE，牙具、拖鞋、浴衣等）；为避免不必要的尴尬情况，请勿擅取酒店内任何物品（如浴衣、拖鞋等），若需留念请向酒店购买。日本酒店房间相对国内均比较狭小，但是设备齐全，另外日式温泉饭店，属于日本传统温泉旅馆，规模不是很大，以泡温泉、品尝日式料理为主，体验日本传统文化。在日本洗温泉时，须用淋浴先将身体洗净后才能进入浴池，请勿着任何衣物或持毛巾进入温泉池。
                <w:br/>
                C、在日式旅馆洗温泉时请注意：进入浴池之前，先用热水冲身。浴池是共用的，所以应该洗净身体后再进去泡。毛巾不要带入浴池中泡在热水里，轻松全身在浴池外面清洗全身。不能在浴池里使用香皂要在浴池外面冲净香皂沫后，再次进到浴池里浸泡从浴池中出来，用毛巾擦干身体。好好享受吧！酒后，心脏病，高血压患者或觉身体劳累不适者请不要泡温泉。
                <w:br/>
                【用餐】
                <w:br/>
                日餐与中餐相比，比较清淡简单，中国团队在日本用餐可能会有不习惯之处。请各位团友有心理准备，此经历也是对日本习俗的一个了解。旅程中有时会遇上塞车，最好自备一些零食，以便饥饿时有东西吃。
                <w:br/>
                【吸烟人士】
                <w:br/>
                通常公共场所（包括路边）都是禁烟的。请在设有烟灰缸的吸烟区吸烟。否则可能被罚款。
                <w:br/>
                日本酒店一般分吸烟楼层和禁烟楼层、若有吸烟的游客请提前告知领队或者导游。
                <w:br/>
                【交通规则】
                <w:br/>
                在日本，所有车辆都是靠左侧行驶，过马路时，请一定要遵守当地交通规则（先往右看再往左看），不要闯红灯，以免发生意外。
                <w:br/>
                【购物】
                <w:br/>
                1．购物要征收商品价格的5％作为消费税。但是，部分大型百货公司购货超过10,000日元以上可出示护照当场申请退税；化妆品、酒类、食品除外。在自动售货机上购买的商品，其价格中已包括消费税。
                <w:br/>
                2．日本的特色产品是高级电器，一般比香港、中国都便宜。其余可供参考的是健康食品水晶饰物、药品等。
                <w:br/>
                    ＊高级电器：液晶电视机、手提电脑、游戏机、帯屏幕的DVD、数码照相机、数码摄像机。
                <w:br/>
                    ＊珍珠：日本珍珠、珍珠制品种类繁多，价钱因品种、大小及色泽而异。
                <w:br/>
                    ＊照相机和镜头：照相机、摄像机、镜头、摄影器材配件等。
                <w:br/>
                    ＊手表：精工、西铁成、卡西欧等。 
                <w:br/>
                    ＊民间工艺品：几乎所有的旅游度假区，都有独特的工艺品。
                <w:br/>
                    ＊日本人形：形就是日本娃娃的意思，不同娃娃的种类及形态都代表着历史背景及地区上的差异。
                <w:br/>
                    ＊折扇：日本传统舞蹈的折扇，色彩鲜艳，华丽悦目。
                <w:br/>
                    ＊和服：和服的质料，采用精细的染工，加上独特的花样设计而编织制成。
                <w:br/>
                    ＊现代服装：日本的服装设计新颖，质料、剪裁颇佳，
                <w:br/>
                ＊药品：日本的药品与医疗水平很高，各种汉方药品、西药以及医疗用品等一应俱全。
                <w:br/>
                ＊干货：种类繁多，深受外国旅客的喜爱，如香菇、海藻类、鱼干、柿饼等。
                <w:br/>
                   ＊化妆品：尤其适合东方人的皮肤。资生堂、SKⅡ等。
                <w:br/>
                3．购买电子产品时，请确认电压和插放制式。
                <w:br/>
                4．日本的商店，都在其商品上标有价格，原则上不能讨价还价。
                <w:br/>
                5. 日本商店内一般明码标价，通常不讨价还价，消费税为8％。日本的一般商店和购物商场的营业时间是从上午10时至晚上8时，星期六、星期日以及全国假日也正常营业。购买电气或者电子用品时，应留意电压是否可以调节，以便于您在本国使用。各国的录放影机制式不同，请确认制式是否正确。
                <w:br/>
                【出入境携带物品】
                <w:br/>
                1．无论何种货币都可以携带进出日本。但是如果携带的是100万日元以上的， 或者是与其等值的支票和有价证券时，则必须向海关申报。
                <w:br/>
                2．长焦距照相机和录像机必须在中国海关申报，以免返回时上税。 
                <w:br/>
                3．旅客携带的个人用品和专业设备，可以在海关认为合理的内容和数量范围内免税带入日本。免税的物品以及限量为：纸烟400支、烟草500克或雪茄100支、酒3瓶、香水2 瓶、以及合计时价不超过20万日元的礼品。
                <w:br/>
                4．19岁或19岁以下的旅客不享受香烟和酒的免税限额。
                <w:br/>
                5．请帯齐护照、机票、个人旅行用品，于指定地点准时集合。在日期间，毎作一次移动，亦请确认以上物品。
                <w:br/>
                6．日本是世界物价最高的国家之一（东京排名第一、大阪为第二），所以必须帯足电池等旅行消耗用品。
                <w:br/>
                7．其它应帯物品：雨伞、应急药品、大一寸证件照片四张及护照复印件（以防护照遗失后补办临时旅行证）。
                <w:br/>
                8．冬季到访日本时，因为日本室内暖气足、密闭性能好，所以最好帯上一件穿脱方便的大衣，以适应室内外的温差。
                <w:br/>
                四、出发前准备
                <w:br/>
                1）个人应带的用品一览表：
                <w:br/>
                必备品：身份证  出团通知书  现金  手表  常备药品  雨具  笔  换洗衣物
                <w:br/>
                推荐携带：信用卡  重要证件  零食  变压器  拖鞋  旅游鞋  太阳镜
                <w:br/>
                旅游资料  笔记本  转换插座  相机  电池。 
                <w:br/>
                药物：胃肠药、感冒药、晕车药、私人习惯性药物。
                <w:br/>
                钱币：出境
                <w:br/>
                (A)人民币:现金不超过20000元。日元现金大于3万、小于200万元。
                <w:br/>
                (B)外币总值:不超过美金5,000 元(旅行支票,汇票不计)。
                <w:br/>
                日本政府规定自87.10.01起，不得自海外携带新鲜水果入境，若违反规定除水果被没收外将处3万至5万元罚款。
                <w:br/>
                2、团队出发
                <w:br/>
                1）出境前报到：
                <w:br/>
                     依照航空公司规定，搭乘国际航班应于飞机起飞前两小时前往航空公司柜台办理登机手续，请各位贵宾务必按旅行社通知时间、地点集中报到。
                <w:br/>
                2）海关申报：
                <w:br/>
                     进入机场，海关申报走“红色通道”，没有需要申报物品的走“绿色通道”。
                <w:br/>
                3）行李：
                <w:br/>
                     事先分装好托运行李和手提行李。大件行李免费托运20公斤，超重需自付现金；不能在行李中夹带贵重物品及易碎品，手提行李不可超过两件。（尺寸不超过56CMX23CMX36CM即22寸X9寸X14寸）；贵重物品（如现金、相机、首饰、证件等）请随身携带，切勿托运，以防丢失。另外，指甲钳、小刀、须刨等利器及酒类等液体物品必须托运；打火机等易燃物品请不要携带。
                <w:br/>
                4）过海关：
                <w:br/>
                     进入候机室，看清登机牌上的登机时间及登机口。随时留意航空公司的广播。需要随身携带护照，以便海关检查。出入海关时，请配合团体行动，集体过移民局（海关），不要私自行动，不要帮陌生人拿行李，以防被人利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2025-07-17T04:14:21+08:00</dcterms:created>
  <dcterms:modified xsi:type="dcterms:W3CDTF">2025-07-17T04:14:21+08:00</dcterms:modified>
</cp:coreProperties>
</file>

<file path=docProps/custom.xml><?xml version="1.0" encoding="utf-8"?>
<Properties xmlns="http://schemas.openxmlformats.org/officeDocument/2006/custom-properties" xmlns:vt="http://schemas.openxmlformats.org/officeDocument/2006/docPropsVTypes"/>
</file>