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02.14海口纯净海时光行程单</w:t>
      </w:r>
    </w:p>
    <w:p>
      <w:pPr>
        <w:jc w:val="center"/>
        <w:spacing w:after="100"/>
      </w:pPr>
      <w:r>
        <w:rPr>
          <w:rFonts w:ascii="微软雅黑" w:hAnsi="微软雅黑" w:eastAsia="微软雅黑" w:cs="微软雅黑"/>
          <w:sz w:val="20"/>
          <w:szCs w:val="20"/>
        </w:rPr>
        <w:t xml:space="preserve">02.14海口纯净海时光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海南1739407836Xo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太原-海口往返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行程特色：0购精品游，纯净旅行；热门景区一网打尽，铭记最美时光；饱览迷人风光，深度感受海南的热情与美丽；
                <w:br/>
                精选酒店：海口入住舒适型酒店，三亚入住舒适型酒店-新兴花园-普标房；
                <w:br/>
                优选景区：蜈支洲岛5A丨南山寺5A丨呀诺达5A（含观光车）丨天涯海角5A丨三亚火车头万人海鲜广场丨玫瑰谷丨直升机体验丨大游艇出海丨石梅湾丨九里书屋丨文笔峰；
                <w:br/>
                精致餐食：品尝与众不同的海南特色美食，赠火车头万人海鲜广场爆款海鲜餐、文昌鸡宴、南山素面/素斋；
                <w:br/>
                贴心赠送：全程品牌矿泉水、旅行社责任险（保额20万元/人）；
                <w:br/>
                品质保障：精选专业优秀导游、耐心解说、贴心细致服务；
                <w:br/>
                接待承诺：①不更换景点、不压缩游览时间；②8人以下团由经验丰富的自由行司机兼导游服务。
                <w:br/>
                <w:br/>
                备注：老人费 凡65岁以上（含65岁）老年人，加收100/人，同时需出具《健康证明》及《免责声明》。 
                <w:br/>
                凡75岁以上（含75岁）老年人，原则上恕不接待；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行程特色：0购精品游，纯净旅行；热门景区一网打尽，铭记最美时光；饱览迷人风光，深度感受海南的热情与美丽；
                <w:br/>
                精选酒店：海口入住舒适型酒店，三亚入住舒适型酒店-新兴花园-普标房；
                <w:br/>
                优选景区：蜈支洲岛5A丨南山寺5A丨呀诺达5A（含观光车）丨天涯海角5A丨三亚火车头万人海鲜广场丨玫瑰谷丨直升机体验丨大游艇出海丨石梅湾丨九里书屋丨文笔峰；
                <w:br/>
                精致餐食：品尝与众不同的海南特色美食，赠火车头万人海鲜广场爆款海鲜餐、文昌鸡宴、南山素面/素斋；
                <w:br/>
                贴心赠送：全程品牌矿泉水、旅行社责任险（保额20万元/人）；
                <w:br/>
                品质保障：精选专业优秀导游、耐心解说、贴心细致服务；
                <w:br/>
                接待承诺：①不更换景点、不压缩游览时间；②8人以下团由经验丰富的自由行司机兼导游服务。
                <w:br/>
                <w:br/>
                备注：老人费 凡65岁以上（含65岁）老年人，加收100/人，同时需出具《健康证明》及《免责声明》。 
                <w:br/>
                凡75岁以上（含75岁）老年人，原则上恕不接待；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纯净海时光
                <w:br/>
                享受美好蓝海时光
                <w:br/>
                <w:br/>
                <w:br/>
                <w:br/>
                行程特色：0购精品游，纯净旅行；热门景区一网打尽，铭记最美时光；饱览迷人风光，深度感受海南的热情与美丽；
                <w:br/>
                精选酒店：海口入住舒适型酒店，三亚入住舒适型酒店-新兴花园-普标房；
                <w:br/>
                优选景区：蜈支洲岛5A丨南山寺5A丨呀诺达5A（含观光车）丨天涯海角5A丨三亚火车头万人海鲜广场丨玫瑰谷丨直升机体验丨大游艇出海丨石梅湾丨九里书屋丨文笔峰；
                <w:br/>
                精致餐食：品尝与众不同的海南特色美食，赠火车头万人海鲜广场爆款海鲜餐、文昌鸡宴、南山素面/素斋；
                <w:br/>
                贴心赠送：全程品牌矿泉水、旅行社责任险（保额20万元/人）；
                <w:br/>
                品质保障：精选专业优秀导游、耐心解说、贴心细致服务；
                <w:br/>
                接待承诺：①不更换景点、不压缩游览时间；②8人以下团由经验丰富的自由行司机兼导游服务。
                <w:br/>
                <w:br/>
                备注：老人费 凡65岁以上（含65岁）老年人，加收100/人，同时需出具《健康证明》及《免责声明》。 
                <w:br/>
                凡75岁以上（含75岁）老年人，原则上恕不接待；
                <w:br/>
                <w:br/>
                <w:br/>
                <w:br/>
                <w:br/>
                Day1
                <w:br/>
                用餐：—  —  —
                <w:br/>
                酒店：海口指定酒店
                <w:br/>
                ◎  乘机赴国际旅游岛，在感受椰风海韵的同时由专业接机人员接机前往酒店，办理入住酒店。
                <w:br/>
                Day2
                <w:br/>
                用餐：早  —  晚
                <w:br/>
                酒店：三亚指定酒店
                <w:br/>
                ◎  酒店享用早餐；
                <w:br/>
                ◎  前往【蜈支洲岛嗨玩/180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  行程结束后自由活动，感受让您意犹未尽的魅力海南。
                <w:br/>
                Day3
                <w:br/>
                用餐：早  中  —
                <w:br/>
                酒店：三亚指定酒店
                <w:br/>
                ◎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【直升机小起落】空中贵族，不凡享受:乘坐“罗宾逊R44”直升机空中游览观光 ，含直升飞机乘客险，单人最高额度100万元；
                <w:br/>
                ★  注：直升机项目为赠送项目，如遇到航空管制/军事演习/天气情况等原因不能起飞，按30元/人标准退费；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  行程结束后自由活动，感受让您意犹未尽的魅力海南。
                <w:br/>
                Day4
                <w:br/>
                用餐：早  中  —
                <w:br/>
                酒店：三亚指定酒店
                <w:br/>
                ◎  酒店享用早餐；
                <w:br/>
                ◎  游览中国内陆最南端的祈福圣地【南山文化旅游区】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【大游艇出海3小时】海中贵族，不凡享受:
                <w:br/>
                探寻度假新玩法，体验网红大游艇快乐出海；
                <w:br/>
                产品内容包含：
                <w:br/>
                1. 130尺豪华游艇3小时激情出海。
                <w:br/>
                2. 快艇远海潜水，教练一对一潜水服务【注：出海中所赠送的潜水体验不稳定(遇到海上检查则无法体验)，不予任何退费；潜水需购买一次性咬嘴50元或潜水面镜150元】。
                <w:br/>
                3. 激情摩托艇（体验1-2分钟）。
                <w:br/>
                4. 休闲海钓（含鱼饵、渔具）。
                <w:br/>
                5. 海上魔毯、香蕉船、蹦蹦床等海上玩具。
                <w:br/>
                6. 免费提供：饮料（椰汁、橙汁 ）。
                <w:br/>
                7. 网红船DJ电音舞会派对，海上电音大狂欢。
                <w:br/>
                8. 免费提供热带特色水果、糖果。
                <w:br/>
                9. 海上勇士踏浪、海天飞龙表演（欣赏）。
                <w:br/>
                10. 免费冲淡、换衣间。
                <w:br/>
                11. 全程资深船长和水手为您保驾护航，尊享海上欢乐时光！
                <w:br/>
                12. 全程专业艇乘客服、金牌领队为您贴心服务及项目对接。
                <w:br/>
                13. 全程乘客保险。
                <w:br/>
                发班时间：15：00-18：00
                <w:br/>
                出海路线：三亚游船旅游中心→远眺鹿头情人山→小青州→凤凰岛→情人湾→远眺第一大道椰梦长廊→三亚角→帆船港附近海域抛锚娱乐→返回起始
                <w:br/>
                （注1：大游艇出海项目为赠送项目，如遇到海域管制/军事演习/天气情况等原因不能出航，不作任何退费。）
                <w:br/>
                （注2：患有以下疾病是不能参加潜水的:哮喘、心脏病、癫痫病、糖尿病、中耳炎、高血压、心脑血管疾病、精神疾病、近期做过大型手术以及孕妇、55岁以上。如有隐瞒自身情况，后果自负。另外，16周岁以下儿童必须有监护人陪同才能参加潜水。）
                <w:br/>
                ◎  行程结束后自由活动，感受让您意犹未尽的魅力海南。
                <w:br/>
                <w:br/>
                Day5
                <w:br/>
                用餐：早  —  —
                <w:br/>
                酒店：海口指定酒店
                <w:br/>
                ◎  酒店享用早餐；
                <w:br/>
                ◎  游览【石梅湾】，蜿蜒盘旋的公路＋海边巨浪＋半包裹的绿色＋礁石感＋对面的加井岛，从路口直到南燕湾都可直观大海，驰骋路上心旷神怡，放飞自我；在观景台将蓝天白云下石梅湾的美尽收眼底，瞭望远方的加井岛，日出日落均是独特美景；
                <w:br/>
                ◎  打卡海南醉美书店【万宁凤凰九里书屋】，屋前是石梅湾的碧波万顷，屋后是千年青皮林繁茂，山林自然环绕，风景优美，亲身体验“面朝大海，春暖花开”的惬意。在海南万宁有一座凤凰九里书屋，书屋就位于千年青皮林的怀抱之中，迎面就是大海，读者在读书的时候就可以听到大海的声音，好不自在；
                <w:br/>
                ◎  游览【文笔峰】天人合一的山水意境，融合了盘古文化、道教文化和历史文化等优秀文化理念，是一座集旅游观光、休闲娱乐、道
                <w:br/>
                教养生、宗教朝圣和文化研究为一体的国家级大型文化旅游区；
                <w:br/>
                ◎  行程结束后自由活动，感受让您意犹未尽的魅力海南。
                <w:br/>
                <w:br/>
                Day6
                <w:br/>
                用餐：早  —  —
                <w:br/>
                送机
                <w:br/>
                ◎  酒店享用早餐；
                <w:br/>
                ◎  行程结束前往机场，欢送贵宾乘机返回温馨家园，结束愉快旅程！
                <w:br/>
                ★  特别说明：行程、景点游览顺序、游览时间仅提供参考标准，具体视天气及游客实际游览情况、我社有权在不减少景点的情况下做出相对应的调整；
                <w:br/>
                <w:br/>
                <w:br/>
                <w:br/>
                旅游交通
                <w:br/>
                海南当地空调VIP旅游车，保证每人一正座（海南24正座以下旅游车无行李箱）；
                <w:br/>
                住宿标准
                <w:br/>
                海口入住舒适型酒店，三亚入住舒适型酒店-新兴花园-普标房；
                <w:br/>
                用餐标准
                <w:br/>
                全程含3正5早，早餐:自助/围桌；正餐:30元/人，赠火车头万人海鲜广场爆款海鲜餐（如团队人数低于8人则换成蟹鲍海鲜餐）、文昌鸡宴、南山素面/素斋；
                <w:br/>
                旅游购物
                <w:br/>
                购物随客意（部分景区或酒店内设有购物场所，属于其自行商业行为）；
                <w:br/>
                导游服务
                <w:br/>
                持证专业优秀导游讲解服务，8人以下由经验丰富的自由行司机兼导游服务，该行程第5天不含导游服务；
                <w:br/>
                儿童费用
                <w:br/>
                儿童报价只含餐（不含早餐）、车，不含门票和床位，如小孩超高，需另增加门票费用；
                <w:br/>
                景点门票
                <w:br/>
                报价包含景点首道门票（不含景区内设自费项目，另有约定除外）；
                <w:br/>
                保险服务
                <w:br/>
                旅行社责任险（保额20万元/人）；
                <w:br/>
                <w:br/>
                ※以下酒店排序不为入住顺序/酒店排名不分先后
                <w:br/>
                <w:br/>
                地 点
                <w:br/>
                优先入住酒店
                <w:br/>
                备选入住酒店
                <w:br/>
                三 亚
                <w:br/>
                新兴花园
                <w:br/>
                普通标准房
                <w:br/>
                正扬/凯丰/美多M酒店/派瑞/小鹿辰客/帝诺康逸-池景/望海青年-普标/格林豪泰/素柏云/南森/或同级
                <w:br/>
                海 口
                <w:br/>
                丽华/禧福源/江湾/美京/佳捷/自游岛/腾鹏/鹏盛/金御景
                <w:br/>
                椰芸/北辰/崇华/中源/途逗/骏怡/蓝影/南都商务/曼兰优品/汉庭/龙泉花园/龙泉宾馆/唐孙酒店/曼谷宫/仙苑/轩古/贝壳/旭帆商务/今日酒店/灵泉酒店/新时尚/格林豪泰/贝壳/彩缤纷/朝安酒店/大自然旅租/海口尚客优旅租/如家/兴湖美辰/四季鸿运酒店/艺晚/楠京/格莱登/珊瑚精品/城市便捷或同级
                <w:br/>
                备 注
                <w:br/>
                海南酒店多为旅游度假酒店，标准较内地偏低，遇旺季等特殊情况，如因房源紧张，将安排不低于以上酒店档次的酒店
                <w:br/>
                <w:br/>
                <w:br/>
                ※经旅游者与组团社及地接社友好协商并签订补充附加协议，可增加行程外的如下内容
                <w:br/>
                <w:br/>
                ※备注：我社承诺“绝不推荐自费景点”（特殊项目如：海豚表演等当地特色演艺、潜水等岛上娱乐项目等除外）；
                <w:br/>
                以上价格均为参考价，具体以景区当天门市价和运营商公布价为准，如有变动不再另行通知。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海南当地空调VIP旅游车，保证每人一正座（海南24正座以下旅游车无行李箱）；
                <w:br/>
                住宿标准	海口入住舒适型酒店，三亚入住舒适型酒店-新兴花园-普标房；
                <w:br/>
                用餐标准	全程含3正5早，早餐:自助/围桌；正餐:30元/人，赠火车头万人海鲜广场爆款海鲜餐（如团队人数低于8人则换成蟹鲍海鲜餐）、文昌鸡宴、南山素面/素斋；
                <w:br/>
                旅游购物	购物随客意（部分景区或酒店内设有购物场所，属于其自行商业行为）；
                <w:br/>
                导游服务	持证专业优秀导游讲解服务，8人以下由经验丰富的自由行司机兼导游服务，该行程第5天不含导游服务；
                <w:br/>
                儿童费用	儿童报价只含餐（不含早餐）、车，不含门票和床位，如小孩超高，需另增加门票费用；
                <w:br/>
                景点门票	报价包含景点首道门票（不含景区内设自费项目，另有约定除外）；
                <w:br/>
                保险服务	旅行社责任险（保额20万元/人）；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儿童费用	儿童报价只含餐（不含早餐）、车，不含门票和床位，如小孩超高，需另增加门票费用；
                <w:br/>
                景点门票	报价包含景点首道门票（不含景区内设自费项目，另有约定除外）；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※备注：我社承诺“绝不推荐自费景点”（特殊项目如：海豚表演等当地特色演艺、潜水等岛上娱乐项目等除外）；
                <w:br/>
                以上价格均为参考价，具体以景区当天门市价和运营商公布价为准，如有变动不再另行通知。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海南气候炎热，紫外线照射强烈，雨水充沛，请带好必备的防晒用品、太阳镜、太阳帽及雨伞。同时配备清热、解毒的药或冲剂。海南是著名的海滨旅游胜地，请自备拖鞋、泳衣、泳裤等。海南饮食口味清淡，口味较重的旅客可自备酱菜；
                <w:br/>
                ● 夜间或自由活动期间宜结伴同行并告之导游，记好导游电话备用。注意安全，保管好个人财物，贵重物品请放置酒店保险箱保管或到酒店前台免费寄存；
                <w:br/>
                ● 文明出行，自觉爱护景区的花草树木和文物古迹，不任意在景区、古迹上乱刻乱涂。如无意购买请不要与小商小贩讲价还价，一旦讲好价格而不购买的话容易产生矛盾；出游请保持平常的心态，遇事切勿急躁，大家应相互体谅，互相帮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2025-06-07T11:16:24+08:00</dcterms:created>
  <dcterms:modified xsi:type="dcterms:W3CDTF">2025-06-07T11:16:24+08:00</dcterms:modified>
</cp:coreProperties>
</file>

<file path=docProps/custom.xml><?xml version="1.0" encoding="utf-8"?>
<Properties xmlns="http://schemas.openxmlformats.org/officeDocument/2006/custom-properties" xmlns:vt="http://schemas.openxmlformats.org/officeDocument/2006/docPropsVTypes"/>
</file>