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【维多利亚三号-王牌三峡】 宜昌-三峡-重庆6日游【过船闸】行程单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22794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◆王牌三峡：一价全含，纯玩0购物（重庆平价超市不算店）。
                <w:br/>
                ◆贴心服务：山西成团带全陪，全程尽心服务！
                <w:br/>
                ◆特别体验：乘豪华游船过葛洲坝船闸——体验“水涨船高“，游船爬楼梯！
                <w:br/>
                ◆舒适住宿：维多利亚游船2人标房，船上配套多种娱乐设施设备！
                <w:br/>
                ◆精心设计：全水陆结合、无观赏价值河段换乘大巴至重庆，告别长时间呆在船上的审美疲劳！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飞机抵达宜昌
                <w:br/>
                /
                <w:br/>
                宜昌
                <w:br/>
                ▶司机接机后送住酒店。入住后自由活动。晚上可以自行前往滨江公园，漫步江边，赏无敌夜景，品当地特色小吃。              
                <w:br/>
                D2
                <w:br/>
                船过葛洲坝船闸-船经西陵峡-上岸游三峡大坝-码头登船       
                <w:br/>
                ▶酒店早餐后， 乘车前往三峡游客中心，登上【两坝一峡】系列游轮（游船上时间约3.5 小时），徐徐微风中，观宜昌沿江风光，穿越夷陵长江大桥，抵达万里长江第一坝【葛洲坝】，亲身体验水涨船高的难忘过闸经历，出闸后欣赏三峡中最原汁原味的峡谷-【西陵峡美景】，下船后赴三峡坝区游览【三峡大坝】（游览时间约 1.5 小时）：登坛子岭，俯瞰整个三峡工程；上185平台，实地见证“截断巫山云雨”的雄伟大坝，游览结束后，驱车前往码头登维多利亚三号，办理入住，享用晚餐，开启浪漫三峡之旅！
                <w:br/>
                <w:br/>
                温馨提示：
                <w:br/>
                两坝一峡游船， 如遇人力不可抗力因素或政策性关闭等原因造成无法游览， 则置换成：三峡大瀑布。
                <w:br/>
                早
                <w:br/>
                晚
                <w:br/>
                游轮
                <w:br/>
                D3
                <w:br/>
                船入重庆 上岸游览： 白帝城-神女溪 
                <w:br/>
                早
                <w:br/>
                中
                <w:br/>
                晚
                <w:br/>
                游轮
                <w:br/>
                ▶早餐后，游轮开至神女溪码头停靠，换小船游览【神女溪】： 畅游于青山碧水之间，正所谓船在画中行，人在画中游。神女溪：当地人又称为“美女溪”，全长 31.9 公里，峡谷水清石奇，溪流两岸山峦耸立，逶迤延绵，层峦叠嶂，植被良好，奇境仙居，原始古朴。返船后，游轮继续前行，驶入长江三峡第二峡—【巫峡】， 其峡长谷深，迂回曲折，奇峰嵯峨连绵，烟云氤氲缭绕，景色清幽之极， 如一条美不胜收千奇百怪的画廊，柳暗花明，更有闻名遐迩的【神女峰】令您魂牵梦萦。游轮驶入长江三峡第三峡—【瞿塘峡】： 该峡长约 8 公里， 在长江三峡中长度最短，却最为雄伟险峻，两岸峭壁千仞，一赤一白，红装素裹，格外分明。山体逼仄，紧束长江，山高流急，气势雄壮，以其雄伟壮观， 奇、险、峻的特色著称于世，尤以号称“天下第一门”的夔门而闻名天下，在游轮甲板上可近观夔门雄姿。约 14： 00 左右游船停靠奉节码头， 宾客离船。上岸游 览国家 4A 级景区——【白帝城】在白帝城感受浓浓的三国文化， 叹刘备托孤的无奈与悲壮， 体验高峡平湖后新 盆景式岛屿景观，近观夔门雄姿。返船后晚餐，可自行前往游船多动能厅娱乐或登临夹板感受峡江夜景。
                <w:br/>
                D4
                <w:br/>
                 抵达万州 上岸游览：丰都名山-重庆人民大礼堂-李子坝轻轨站
                <w:br/>
                早
                <w:br/>
                中
                <w:br/>
                重庆
                <w:br/>
                ▶万州下船，乘车前往游览【丰都鬼城】（索道35/人现付导游）。丰都“鬼城”从神话传说到变成实物建筑， 已有 2000 余年历史。 在漫长的历史进程中， 将佛教、道教、儒教学说以及中国的神鬼文化有机融合， 将巴渝文化、中原文化和域外文化有机结合， 将民间神话传说、想象与现实生活有机结合起， 采用建筑、雕塑、绘画等多种艺术形式， 形成了独  树一帜的鬼城文化， 成为博大精深的民俗文化的典型代表。游览重庆特色网红景区【洪崖洞旅游风貌区】（自由活 动约 30 分钟）洪崖洞是重庆市重点景观工程， 主要景点由吊脚楼、仿古商业街等景观组成，充分体现山水重庆 的独有特色。
                <w:br/>
                D5
                <w:br/>
                游览重庆 游览： 特产超市-磁器口 
                <w:br/>
                早
                <w:br/>
                重庆
                <w:br/>
                ▶早餐后出发前往参观【重庆老字号特产超市】(参观时间约 1.5 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、体验区，游客可自由选择产品。后赴渝游览【重庆人民大礼堂】外景：重庆人民大礼堂是重庆核心地标之一， 总体布局通过以东西走向的人民大礼堂对称轴为主轴线，主轴线上人民大礼堂、人民广场、三峡博物馆三位一体，是外地人来渝必去打卡地之一重庆核心地标 ，可自费 108 元登上 WFC 环球金融中心观景台俯瞰山城全景）； 参观【李子坝轻轨观景台】，见证神奇的轻轨穿楼。重庆轻轨2号线在李子坝站穿越房屋，每天都会上演轻轨穿楼越壑， 空中飞驰而过的神奇一幕。
                <w:br/>
                【解放碑】 —— 重庆地标性建筑，是重庆的城市象征。
                <w:br/>
                游览千年古镇【磁器口】（自由活动不少于 40 分钟）。磁器口古镇，原名龙隐镇，位于嘉陵江畔，始建于宋代，是中国历史文化名街，重庆市重点保护传统街，拥有&amp;quot;一江两溪三山四街 &amp;quot;的独特地貌，曾 &amp;quot;繁盛一时；逛特产超市，为家人朋友带回心仪的礼品。结束行程，送回酒店，可自由活动。
                <w:br/>
                D6
                <w:br/>
                重庆-太原 
                <w:br/>
                ▶早餐后根据飞机时间返程。
                <w:br/>
                <w:br/>
                <w:br/>
                <w:br/>
                早
                <w:br/>
                /
                <w:br/>
                **************行程所列时间均为参考时间，按实际为准！带上轻松的心情出发!祝您旅途愉快!*****************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1、交通：出发地-宜昌，重庆-太原飞机经济舱
                <w:br/>
                2、用车：当地空调旅游车， 保证一人一正座 （根据实际出团人数定车型）。
                <w:br/>
                3、用餐：含5早4正餐，游客因自身原因放弃用餐，不再另退费用； 岸上正餐十人一桌， 八菜一汤不含酒水。【备注：放弃用餐，不再另退费用，儿童不占床位故不含早】
                <w:br/>
                4、住宿：涉外星级游船：二楼为基础楼层（如指定楼层则每上升一层楼加 100 元/人/层,如无指定则随机划分房间）；宜昌免费升级一晚准四酒店，重庆商务酒店，确保每人每晚一床位（游船可拼住，岸上如遇单男单女需补单房差70/晚）。
                <w:br/>
                5、门票：两坝一峡船票  三峡大坝  神女溪  白帝城  丰都鬼城
                <w:br/>
                以上景区首道大门票。
                <w:br/>
                特别提醒：
                <w:br/>
                行程包装价格中必游景点已享受门票套票特惠，任何优惠优件不再享受重复优惠；                                     
                <w:br/>
                游客自愿放弃游览以上行程中的任何景点，皆不退还门票费。 
                <w:br/>
                6、导服：当地持证导游服务； 游船上为统一船陪导游。
                <w:br/>
                7、保险：含旅游责任险（建议游客自行购买旅游意外险）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一、景区小交通费用
                <w:br/>
                1、必须产生：丰都鬼城往返索道：35元/人（游览必须产生，现付导游）
                <w:br/>
                2、三峡大坝景区电瓶车 10 元/人（自愿选择，乘坐费用自理）, 三峡大坝景区耳麦20元/人 （自愿选择，使用费用自理）
                <w:br/>
                二、儿童安排
                <w:br/>
                0-2 岁 （未满） 不占床 10%；
                <w:br/>
                2-11 岁儿童不占床按成人的 60%收取费用、 占床按成人的 100%收取费用；
                <w:br/>
                12 岁及以上儿童按成人收费标准收取费用。
                <w:br/>
                备注： 因陆地早餐为宾馆含早，儿童不占床位故不含早餐， 敬请客人谅解。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一经预定不可取消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	
                <w:br/>
                1、关于购物： 全程仅走  1  个当地政府扶持土特产超市 （自由选购）。
                <w:br/>
                2、关于退费： 行程内所含景点门票、餐费、综合服务费、均为包船打包统一价格， 老年证、军官证 等任何证件不再另行享受优惠政策。任何放弃景区、放弃餐等不退不改， 感谢您的理解。
                <w:br/>
                3、关于单房差： 如遇客人落单， 全程不提供加床/三人间， 需补足单房差。
                <w:br/>
                特别提示
                <w:br/>
                以上费用为上水标准价。节假日及黄金周价格不在以上价格范围。
                <w:br/>
                1、以上价格为游轮基础楼层价格， 如客人需指定楼层， 另付50元/人/层。行程内已含景点、餐食、旅游车位、酒店住宿、导游服务等如自愿放弃，费用不退不改；
                <w:br/>
                2、本行程已含各景点门票优惠价， 老年证、军官证等任何证件不再另行享受优惠政策。
                <w:br/>
                3、由于受季节、水位、航道、气候、塌方等人力不可抗拒因素的影响， 以上所有行程时刻以实际运 行时刻为准。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2025-05-23T22:03:19+08:00</dcterms:created>
  <dcterms:modified xsi:type="dcterms:W3CDTF">2025-05-23T22:03:19+08:00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