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纯净桂林5天行程单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广西17467612020Y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桂林喀斯特岩洞代表作【银子岩】
                <w:br/>
                央视著名广告《康美之恋》采景地【世外桃源】
                <w:br/>
                世界唯一可以攀爬也触摸的瀑布【古东瀑布】
                <w:br/>
                如诗如画的风光，青山、绿水、古桥、小树，无处不让人魂牵梦绕【遇龙河多人漂】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全国各地—桂林—接机/站—入住酒店—【自由活动】
                <w:br/>
              </w:t>
            </w:r>
          </w:p>
          <w:p>
            <w:pPr>
              <w:pStyle w:val="indent"/>
            </w:pPr>
            <w:r>
              <w:rPr>
                <w:rFonts w:ascii="微软雅黑" w:hAnsi="微软雅黑" w:eastAsia="微软雅黑" w:cs="微软雅黑"/>
                <w:color w:val="000000"/>
                <w:sz w:val="20"/>
                <w:szCs w:val="20"/>
              </w:rPr>
              <w:t xml:space="preserve">
                ◆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住在桂林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古东瀑布、世外桃源、银子岩、桂林千古情、阳朔西街
                <w:br/>
              </w:t>
            </w:r>
          </w:p>
          <w:p>
            <w:pPr>
              <w:pStyle w:val="indent"/>
            </w:pPr>
            <w:r>
              <w:rPr>
                <w:rFonts w:ascii="微软雅黑" w:hAnsi="微软雅黑" w:eastAsia="微软雅黑" w:cs="微软雅黑"/>
                <w:color w:val="000000"/>
                <w:sz w:val="20"/>
                <w:szCs w:val="20"/>
              </w:rPr>
              <w:t xml:space="preserve">
                ◆ 游览具有原生态瀑布群【古东瀑布】AAAA级（约120分钟），全国唯一由地下涌泉形成的多级串连瀑布，区内有八瀑九潭、可尽享天然氧吧。最大特色：可换穿草鞋、戴上安全帽走瀑戏浪，形成独特的自然生态旅游观光风景。
                <w:br/>
                ◆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 游览被誉为“世界溶洞奇观”---【银子岩】AAAA级（约60分钟），银子岩是桂林旅游景点中出现的一颗璀璨的明珠，集自然、人文景观于一体，以音乐石屏、广寒宫、雪山飞瀑和佛祖论经、独柱擎天、混元珍珠伞等景点为代表。
                <w:br/>
                ◆ 大型歌舞《桂林千古情》是一生必看的演出，用独特的导演手法、全新的表现形式，彰显宋城品质、国际水平。演出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住在阳朔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大漓江四星船、十里画廊、遇龙河多人筏、天空之境
                <w:br/>
              </w:t>
            </w:r>
          </w:p>
          <w:p>
            <w:pPr>
              <w:pStyle w:val="indent"/>
            </w:pPr>
            <w:r>
              <w:rPr>
                <w:rFonts w:ascii="微软雅黑" w:hAnsi="微软雅黑" w:eastAsia="微软雅黑" w:cs="微软雅黑"/>
                <w:color w:val="000000"/>
                <w:sz w:val="20"/>
                <w:szCs w:val="20"/>
              </w:rPr>
              <w:t xml:space="preserve">
                ★ 前往景点：竹筏漂流（浏览时间：约40分钟）
                <w:br/>
                前往【竹筏多人漂】（约40分钟），这如诗如画的风光，青山、绿水、古桥、无处不让人魂牵梦绕
                <w:br/>
                车观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 前往景点：三星船游大漓江（浏览时间：约40分钟）
                <w:br/>
                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 （上下船码头以水运中心实际出票为准） 由桂林旅游股份有限公司统一提供。)
                <w:br/>
                ★ 前往景点：特色长桌宴，高山流水席
                <w:br/>
                中餐享用少数民族特色长桌宴，享受高山流水；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刘三姐大观园、市民超市、象鼻山、日月双塔、骆驼峰、网红旅拍
                <w:br/>
              </w:t>
            </w:r>
          </w:p>
          <w:p>
            <w:pPr>
              <w:pStyle w:val="indent"/>
            </w:pPr>
            <w:r>
              <w:rPr>
                <w:rFonts w:ascii="微软雅黑" w:hAnsi="微软雅黑" w:eastAsia="微软雅黑" w:cs="微软雅黑"/>
                <w:color w:val="000000"/>
                <w:sz w:val="20"/>
                <w:szCs w:val="20"/>
              </w:rPr>
              <w:t xml:space="preserve">
                ◆ 游览原汁原味、原生态、具有浓郁广西少数民族风情的【经典刘三姐大观园】AAAA级以歌会友、以歌传情、以歌为媒，体验与美丽的刘三姐对歌比试，被三姐相中的幸运游客还可得到抛出的绣球。
                <w:br/>
                ◆ 赴桂林市民超市购买当地土特产馈赠亲友。
                <w:br/>
                ◆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 游览桂林文化新地标【日月双塔】，（整座铜塔创下了三项世界之最）。
                <w:br/>
                ◆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住在桂林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送机返
                <w:br/>
              </w:t>
            </w:r>
          </w:p>
          <w:p>
            <w:pPr>
              <w:pStyle w:val="indent"/>
            </w:pPr>
            <w:r>
              <w:rPr>
                <w:rFonts w:ascii="微软雅黑" w:hAnsi="微软雅黑" w:eastAsia="微软雅黑" w:cs="微软雅黑"/>
                <w:color w:val="000000"/>
                <w:sz w:val="20"/>
                <w:szCs w:val="20"/>
              </w:rPr>
              <w:t xml:space="preserve">
                ◆ 旅途结束：根据航班/列车时间，桂林机场乘航班/桂林火车站乘坐火车返回，结束愉快旅程，返回温馨的
                <w:br/>
                家！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【交通】太原-桂林往返飞机经济舱，当地空调旅行车（确保每人一正座）、自由活动期间不提供用车；
                <w:br/>
                【住宿】全程舒适型酒店，我社不提供自然单间，如出现单人由旅行社调整标间内加床或客人自行补足房差包房；
                <w:br/>
                【用餐】全程5早6正1米粉（正餐30元/人/正，10人一桌8菜1汤，如人数不足将酌情减少菜量，若用餐人数不足8人含，导游现退餐费；早餐在酒店为赠送，不占床无早餐）。若自愿放弃用餐，不退费用；若特色餐开餐人数不足则安排同等价值的退餐
                <w:br/>
                【门票】行程内第一道景点首门票；如遇特殊情况，在不减少景点的前提下，游览顺序可由导游自行调整
                <w:br/>
                【购物】1景中店，市民超市不算店；（温馨提示：部分景区内有请香和请太岁、拓画等活动，为景区项目，非旅行社安排的购物点）
                <w:br/>
                【导游】当地优秀导游讲解服务，不满8人不提供导游（自由活动期间不提供导游服务)；
                <w:br/>
                【儿童】包含当地旅游车位费/导游服务费/半价正餐餐费（不占床位不含早餐不含门票、超高自理）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导游会根据桂林市场旅游淡旺季或散拼团其他因素影响下，在不减少景点及不压缩游览时间的情况调整游览顺序，特此告知。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桂林阳朔入住酒店默认为标准间，如需大床请在报名中注明，我们将尽量安排。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2025-05-24T19:24:58+08:00</dcterms:created>
  <dcterms:modified xsi:type="dcterms:W3CDTF">2025-05-24T19:24:58+08:00</dcterms:modified>
</cp:coreProperties>
</file>

<file path=docProps/custom.xml><?xml version="1.0" encoding="utf-8"?>
<Properties xmlns="http://schemas.openxmlformats.org/officeDocument/2006/custom-properties" xmlns:vt="http://schemas.openxmlformats.org/officeDocument/2006/docPropsVTypes"/>
</file>