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HSKH-纯玩大环线行程单</w:t>
      </w:r>
    </w:p>
    <w:p>
      <w:pPr>
        <w:jc w:val="center"/>
        <w:spacing w:after="100"/>
      </w:pPr>
      <w:r>
        <w:rPr>
          <w:rFonts w:ascii="微软雅黑" w:hAnsi="微软雅黑" w:eastAsia="微软雅黑" w:cs="微软雅黑"/>
          <w:sz w:val="20"/>
          <w:szCs w:val="20"/>
        </w:rPr>
        <w:t xml:space="preserve">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西北17505869058t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【纯玩保障】真正0购物，若导游引导进店（含任何形式寨子、博物馆），现场赔付5000元/人！
                <w:br/>
                【对点服务】保证成团全程一车一导，接站不超过30分钟，丹霞近景区酒店，青海湖边酒店！
                <w:br/>
                安心舒适：升级一晚张掖近景区酒店（石头城酒店或别墅酒店），省去旅途疲劳！
                <w:br/>
                敦煌连住2晚酒店，每天可洗澡！
                <w:br/>
                <w:br/>
                【沙漠之舟】鸣沙山星空营地安排骑骆驼体验夕阳日落；
                <w:br/>
                【升值服务】含鸣沙山二次入园，体验万人星空演唱会、丹霞口小镇篝火晚会
                <w:br/>
                【餐饮升级】升级特色张掖蒸饼子烤肉，青海藏宴，甘肃大盘鸡；
                <w:br/>
                【草原狂欢】一站式草原套票，射箭体验，投壶娱乐、蹴鞠、萌宠乐园等；
                <w:br/>
                【花田畅游】青海湖边酒店自行车畅游花海，篝火晚会；
                <w:br/>
                【航拍留念】茶卡盐湖无人机拍摄+赠送小视频留念；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早餐
                <w:br/>
                中餐
                <w:br/>
                晚餐
                <w:br/>
                住宿
                <w:br/>
                D1
                <w:br/>
                出发地-西宁
                <w:br/>
                /
                <w:br/>
                /
                <w:br/>
                /
                <w:br/>
                西宁
                <w:br/>
                D2
                <w:br/>
                祁连山-七彩丹霞-丹霞口小镇-张掖
                <w:br/>
                √
                <w:br/>
                √
                <w:br/>
                /
                <w:br/>
                丹霞口/张掖
                <w:br/>
                D3
                <w:br/>
                嘉峪关城楼-瓜州-大地之子-海市蜃楼-敦煌
                <w:br/>
                √
                <w:br/>
                √
                <w:br/>
                /
                <w:br/>
                敦煌
                <w:br/>
                D4
                <w:br/>
                莫高窟-鸣沙山-敦煌
                <w:br/>
                √
                <w:br/>
                √
                <w:br/>
                /
                <w:br/>
                敦煌
                <w:br/>
                D5
                <w:br/>
                当金山-翡翠湖-察尔汗盐湖-格尔木/德令哈
                <w:br/>
                √
                <w:br/>
                /
                <w:br/>
                /
                <w:br/>
                格尔木/德令哈
                <w:br/>
                D6
                <w:br/>
                茶卡盐湖-青海湖
                <w:br/>
                √
                <w:br/>
                √
                <w:br/>
                /
                <w:br/>
                青海湖周边/共和
                <w:br/>
                D7
                <w:br/>
                青海湖二郎剑-金银滩草原-文迦牧场-西宁
                <w:br/>
                √
                <w:br/>
                √
                <w:br/>
                /
                <w:br/>
                西宁
                <w:br/>
                D8
                <w:br/>
                西宁-送团
                <w:br/>
                √
                <w:br/>
                /
                <w:br/>
                /
                <w:br/>
                <w:br/>
                行     程     安     排
                <w:br/>
                第一天
                <w:br/>
                <w:br/>
                <w:br/>
                今天将开始美丽的西北之旅！太原直飞西宁航班，往返省400公里车程，前往古丝绸之路重镇，青海省省会—西宁市。抵达后由司机接您前往酒店自行办理入住。
                <w:br/>
                用餐：不含餐
                <w:br/>
                住宿：西宁
                <w:br/>
                温馨提示：
                <w:br/>
                请根据航班起飞时间，提前2小时抵达相应机场自行办理登机手续，以防误机。
                <w:br/>
                动车/火车抵达兰州站，所安排酒店可能为车站周边酒店，不超1公里，无车接送，可步行抵达
                <w:br/>
                3、抵达西宁的前一天，我司客服人员会通过短信或电话联系您，并告知酒店名称、酒店地址和入住方式等，请保持手机畅通。
                <w:br/>
                <w:br/>
                <w:br/>
                <w:br/>
                第二天
                <w:br/>
                早餐后，游览景区：
                <w:br/>
                【张掖丹霞地质公园】（电瓶车38元必消 游览时间约2小时），这里是中国丹霞地貌发育最大最好、地貌造型最丰富的地区之一。神奇的丹霞地貌群造型奇特，五颜六色，色调有顺山势起伏的波浪状，也有从山顶斜插山根的，尤如斜铺的彩条布，在太阳的照耀下，色彩异常艳丽，让人惊叹不已。
                <w:br/>
                【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张掖沧海桑田的变化、古丝绸之路的繁华变迁。
                <w:br/>
                【大型篝火晚会】内容包括，歌舞、传统活动表演、在篝火晚会的表演中，演员会与游客有非常热烈、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
                <w:br/>
                （若因天气原因或景区调整取消将无退费、无任何补偿）
                <w:br/>
                用餐：早、中餐
                <w:br/>
                住宿：丹霞近景区酒店
                <w:br/>
                <w:br/>
                <w:br/>
                第三天
                <w:br/>
                早餐后，游览景区：
                <w:br/>
                【嘉峪关关城】（游览时间约20分钟 不含嘉峪关登楼，如需登城楼，根据年龄现补门票,现补小交通），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
                <w:br/>
                【大地之子】（参观时间约20分钟）雕塑主体为茫茫戈壁之上趴伏在地、恬然入睡的长15米，高4.3米，宽9米的巨大婴儿。后向着戈壁滩大地之子雕塑南侧望去，
                <w:br/>
                【海市蜃楼-无界】（远观）它是由一个“主殿”和四个“阙楼”构成。原来它是由清华美院董书兵教授在甘肃省瓜州县创作的第二件大型作品，名曰《无界》，在这戈壁荒漠中，实属一处难得的景致。下午乘车抵达敦煌后入住酒店。
                <w:br/>
                赠送【沙漠营地骑骆驼】项目，因天气原因，景区原因不能体验的，赠送项目费用不退！具体体验时间由实际行程安排调整。
                <w:br/>
                用餐：早、中餐
                <w:br/>
                住宿：敦煌酒店
                <w:br/>
                交通提示：张掖（约210公里/约2.5小时）嘉峪关（约380公里/约5小时）敦煌； 
                <w:br/>
                温馨提示：嘉峪关至敦煌途中，我们会停留在瓜州休息区，该休息区是带有卫生间的休息站，但是当地商贩会在此兜售商品，质量和价格均无法保证，非我司指定购物店，强烈建议客人谨慎购买！
                <w:br/>
                <w:br/>
                第四天
                <w:br/>
                早餐后，游览景区：
                <w:br/>
                【鸣沙山月牙泉】（游览时间约2小时），参观 “山泉共处，沙水共生”的奇妙景观，可欣赏鸣沙山日出。在这里，您可以和沙漠亲密接触，攀登鸣沙山，也可以欣赏到环抱在鸣沙山中的月牙泉，观赏月牙泉千百年来不被流沙淹没，不因干旱而枯竭的奇特景象。
                <w:br/>
                游览结束后使用午餐，
                <w:br/>
                【莫高窟】（含B类应急票，游览时间约2小时）或莫高窟的姊妹窟【西千佛洞】。莫高窟俗称千佛洞，是20世纪最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本日赠送鸣沙山二次入园观沙漠日落，因莫高窟预约时间不同，如下午进鸣沙山则一次入园，可根据时间玩到日落，如不体验此项目可自行赴敦煌夜市游览或自行返回酒店休息！
                <w:br/>
                用餐：早、中餐
                <w:br/>
                住宿：敦煌酒店
                <w:br/>
                交通提示：敦煌市区（约5公里/约15分钟）鸣沙山；敦煌市区（约30公里/约30分钟）莫高窟； 
                <w:br/>
                温馨提示：敦煌的二个景点的参观时间会根据实际情况进行先后顺序的调整(有可能调至前一天或后一天)，调整前不再通知，敬请理解。
                <w:br/>
                【关于莫高窟】 
                <w:br/>
                1、敦煌莫高窟景区实行实名制预约参观模式。 
                <w:br/>
                2、3月-11月为莫高窟旺季，正常参观全价票A类：票价238元/人·次（莫高窟180元+莫高窟数展中心48元+往返莫高窟交通费10元），应急参观票B类：票价100 元/人·次（莫高窟 90 元+往返莫高窟交通费10元），如我社无法预约到B票，只能给预约A票，游客需补差价138元/人。请周知。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 小时以 上退票的，收取票价的10%的损失，距预订参观时间24小时以内（含 24小时）退票的，收取票价 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w:br/>
                <w:br/>
                <w:br/>
                第五天
                <w:br/>
                早餐后，前往青海省游览景区：
                <w:br/>
                【当金山】，穿越U形公路（政府规定，不可下车拍照）， 此景点为沿途风光，无景点门票；因沿途公路两侧停车危险，故此景点车览外观，不做停留拍照，途经中国三大内陆盆地之一的【柴达木盆地】；
                <w:br/>
                后乘车前往游览【东台吉乃尔湖】（游览时间约1小时）东台吉乃尔湖，湖水像大海一般，看上去如同代表着幸福与浪漫的蒂芙尼宝石的高贵色泽，加上柔软而洁白的湖滩盐晶，像融化的奶酪般细腻 。
                <w:br/>
                备注：因景区政策原因不能参观【东台吉乃尔湖】则改为【翡翠湖】参观，免费赠送翡翠湖门票（游览时间约1.5小时，区间车60元/人），原名青海大柴旦湖，因矿元素原因，使得湖水成翡翠的青翠色，故而得翡翠湖之称。
                <w:br/>
                【察尔汗盐湖】（游览时间2小时，区间车60元/人必须产生）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用餐：早餐
                <w:br/>
                住宿：格尔木/德令哈/都兰酒店
                <w:br/>
                交通提示：敦煌市（约350公里/约5.5小时）翡翠湖（约150公里/约2小时）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3、青海区经济发展较为落后，住宿及接待条件相对有限，昼夜温差较大，同时地处高原，紫外线非常强烈，注意做好保暖措施和防晒准备。
                <w:br/>
                <w:br/>
                <w:br/>
                第六天
                <w:br/>
                早餐后，前往游览景区：
                <w:br/>
                【茶卡盐湖天空壹号景区】（游览时间2小时，小火车60元/人必须产生）。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后乘车翻越橡皮山、途径黑马河、抵达参观我国最大的咸水湖——青海湖！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驱车前往青海湖/共和，入住酒店休息。
                <w:br/>
                本日赠送：【天空一号无人机摄影】：本活动为团体体验项目，若因个人原因未能参加，费用不退，小视频请和导游索取！
                <w:br/>
                【青海湖酒店沿线花田自行车、篝火晚会、换藏袍等】项目，因天气原因，酒店原因不能体验的，此多项项目为酒店赠送，项目如果不可使用费用不退！
                <w:br/>
                用餐：早、中餐
                <w:br/>
                住宿：青海湖沿线酒店/共和酒店
                <w:br/>
                <w:br/>
                <w:br/>
                第七天
                <w:br/>
                <w:br/>
                早餐后，前往游览景区：
                <w:br/>
                【青海湖二郎剑景区】（游览时间约2小时，含二郎剑门票，不含电瓶车，不含游船），青海湖藏语名为“措温布”（意为“青色的海”），湖泊地域面积辽阔，周围被群山环抱，在这里感受别样的自然雄伟。游览结束后前往青海湖附近入住，或乘车翻越青藏高原与黄土高原的分界山脉—日月山，文成公主进藏时留下的眼泪汇聚而成的河流—倒淌河。
                <w:br/>
                【金银滩草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
                <w:br/>
                本日赠送（赠送项目不参加费用不退）:
                <w:br/>
                藏服体验：最美藏装，生活需要仪式感，穿上藏服，拍一张旅拍，感受洗涤灵魂,净化心灵虔诚
                <w:br/>
                射箭、投壶：神射手在草原上享有很高的荣誉
                <w:br/>
                藏式祈福：祈祷是信仰者用言辞很身体行动向神明表达颂扬、感恩和恳求的仪式，主要祈求愿望的实现和满足，是一种精神性供养 是藏族人千年的虔诚信仰
                <w:br/>
                用餐：早、中餐（特色藏餐）
                <w:br/>
                住宿：西宁
                <w:br/>
                <w:br/>
                第八天
                <w:br/>
                早餐后根据航班时间送机，结束愉快的青海、甘肃大环线之旅，祝您下一站旅途愉快！（送机师傅会提前一天联系您，和您核对送站时间地点。送机为赠送服务，不用不退 火车站附近酒店导游会通知游客退房时间，自由活动后可自行前往火车站）
                <w:br/>
                用餐：早餐
                <w:br/>
                住宿：不含
                <w:br/>
                温馨提示：
                <w:br/>
                1、本线路赠送拼车送机/送站服务（根据临近航班人数安排对应车辆规格），接送人员会提前一天晚上与您联系并确认送机/送站时间及乘车地点，请保持手机畅通。
                <w:br/>
                2、火车以及动车游客，我社将尽量安排兰州火车附近1公里酒店，游客可自行赴兰州站。
                <w:br/>
                3、乘坐飞机的游客，我们社将安排中川机场附近酒店，由酒店负责送机服务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[交通]：当地空调旅游车（保证每人一正坐）  大交通：太原西宁往返直飞航班
                <w:br/>
                [住宿]：市区商务轻奢酒店（当地四星未挂牌）/青海段舒适酒店标准间，（不提供自然单间 不提供三人间）
                <w:br/>
                [用餐]：7早5正餐，（正餐餐标25元/人  八菜一汤，十人一桌，如不足十人，菜量将相应减少）
                <w:br/>
                       含四正餐特色餐
                <w:br/>
                [门票]：所含景点第一大门票。 所有赠送参观项目不去不退，客人自愿放弃费用不退！
                <w:br/>
                [导服]：当地中文持证导游服务。 
                <w:br/>
                [保险]：旅行社责任险   
                <w:br/>
                [购物]：全程无购物店。（行程中景区内、服务区内购物场所非我社指定，客人谨慎购买）                                        
                <w:br/>
                [儿童标准]：1.1米以下儿童（含1.1米）含车位费、导服费、正餐半餐费（草原风味），不占床，产生其他费用自理。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必消小交通：张掖七彩丹霞区间车 38 元/人，察尔汗盐湖区间车 60 元/人，茶卡盐湖单程小火车 60 元/人
                <w:br/>
                自愿选择：翡翠湖区间车 60 元/人（建议消费）
                <w:br/>
                推荐景区娱乐活动	活动停留时间	项目简介	价格
                <w:br/>
                大漠风情餐	120分钟	敦煌特色美食	208元/人
                <w:br/>
                《回道张掖》或
                <w:br/>
                《乐动敦煌》	60-70分钟	真人实景剧表演	260-328元/人
                <w:br/>
                敦煌星空营地	120分钟	自助美食、篝火晚会、歌舞表演、沙漠穿越等	228元/人
                <w:br/>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 38 元/人</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察尔汗盐湖区间车 60 元/人</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茶卡盐湖单程小火车 60 元/人</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 60 元/人</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大漠风情餐</w:t>
            </w:r>
          </w:p>
        </w:tc>
        <w:tc>
          <w:tcPr/>
          <w:p>
            <w:pPr>
              <w:pStyle w:val="indent"/>
            </w:pPr>
            <w:r>
              <w:rPr>
                <w:rFonts w:ascii="微软雅黑" w:hAnsi="微软雅黑" w:eastAsia="微软雅黑" w:cs="微软雅黑"/>
                <w:color w:val="000000"/>
                <w:sz w:val="20"/>
                <w:szCs w:val="20"/>
              </w:rPr>
              <w:t xml:space="preserve">敦煌特色美食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《回道张掖》或 《乐动敦煌》</w:t>
            </w:r>
          </w:p>
        </w:tc>
        <w:tc>
          <w:tcPr/>
          <w:p>
            <w:pPr>
              <w:pStyle w:val="indent"/>
            </w:pPr>
            <w:r>
              <w:rPr>
                <w:rFonts w:ascii="微软雅黑" w:hAnsi="微软雅黑" w:eastAsia="微软雅黑" w:cs="微软雅黑"/>
                <w:color w:val="000000"/>
                <w:sz w:val="20"/>
                <w:szCs w:val="20"/>
              </w:rPr>
              <w:t xml:space="preserve">真人实景剧表演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自助美食、篝火晚会、歌舞表演、沙漠穿越等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br/>
                <w:br/>
                报名材料
                <w:br/>
                身份证原件，儿童户口本原页
                <w:br/>
                <w:br/>
                退改规则
                <w:br/>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湖海拔3200米大多数人不会有高原反应，即使有也是非常轻微的，到了海拔稍低一点的地方就会好了。如果有高血压、心脏疾病的人（有慢性心脑血管疾病不适宜高海拔地区），建议慎重出行。一般身体健康的人群去青海湖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
                <w:br/>
                3.有严重呼吸气管、心脏、心血管、精神方面疾病的人不宜进高原，因此，对于有严重的高血压、心脏病、（支）气管炎、糖尿病、感冒的患者限制进高原。建议在出发前对身体做一次心肺方面的检查，确认是否患有以上几种严重疾病；
                <w:br/>
                4.带老人出行，基本的药品要带上，有关防治感冒、晕车和防、抗高山反应的药物（行前服用红景天或相关防、抗高原反应的保健药品）。
                <w:br/>
                5.青海昼夜温差较大，旅游旺季全天温度在10~25度左右，一般四季的衣服都要准备好，长袖衣裤、羊毛衫、厚外套等衣服都带上，以防受凉感冒；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70周岁以上老人（精确到日）协议优惠退费200元,60周岁（精确到日）至69周岁（精确到日）之间协议优惠退费100元，其他特殊证件按照各景区实际认定情况进行协议优惠退费。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2025-06-27T15:33:56+08:00</dcterms:created>
  <dcterms:modified xsi:type="dcterms:W3CDTF">2025-06-27T15:33:56+08:00</dcterms:modified>
</cp:coreProperties>
</file>

<file path=docProps/custom.xml><?xml version="1.0" encoding="utf-8"?>
<Properties xmlns="http://schemas.openxmlformats.org/officeDocument/2006/custom-properties" xmlns:vt="http://schemas.openxmlformats.org/officeDocument/2006/docPropsVTypes"/>
</file>