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辉腾锡勒鲜花草原、乌兰哈达火山、库布齐沙漠双动3日游行程单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内蒙古1751183206dU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●赠送赠送畅游草原、草原骑马/马车
                <w:br/>
                <w:br/>
                ●赠送 内蒙古盛宴--诈马宴
                <w:br/>
                <w:br/>
                ●独家赠送呼市特色网红街区--塞上老街
                <w:br/>
                <w:br/>
                ● 乌兰察布火山畅游
                <w:br/>
                <w:br/>
                ●住宿1晚草原豪华蒙古包
                <w:br/>
                <w:br/>
                ●独家安排住宿1晚呼市携程三钻酒店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●赠送赠送畅游草原、草原骑马/马车
                <w:br/>
                ●赠送 内蒙古盛宴--诈马宴
                <w:br/>
                ●独家赠送呼市特色网红街区--塞上老街
                <w:br/>
                ● 乌兰察布火山畅游
                <w:br/>
                ●住宿1晚草原豪华蒙古包
                <w:br/>
                ●独家安排住宿1晚呼市携程三钻酒店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早餐后乘车前往——
                <w:br/>
                <w:br/>
                【乌兰哈达火山群】（火山免票，暂不确定交通车是否产生，交通车30元产生以景区当地实际公告为准.）斗转星移，岁月流转，火山喷发的磅礴壮观和广袤草原的万象包容在这方天地完美融合，荡气回肠的英雄史诗在这片草原上亘古流传，这就是乌兰察布火山草原度假区，一个草原深处的天然火山博物馆，火山口形态大多完整，清晰可变，东西向大小不一30座火山，据说占地范围200多平方公里，大多由玄武质熔结集块岩及碎块熔岩组成，具有极高的观赏、旅游、地质地学科考教育价值，是一处火山天然博物馆。山体裸露出火山爆发时烧焦的褐色岩层、火山岩，令人惊叹大自然的力量。“不是神山是土山，为何众人来转山，此地多处为火山，一直休眠看人间，大地安详平静有，百姓期盼有平安”。这里同时还是国家地理杂志封面拍摄地。
                <w:br/>
                <w:br/>
                【三号火山口】（北炼丹炉） 一半是残缺的，半山腰是一片黑矿，有红色的网红电话亭。
                <w:br/>
                <w:br/>
                【五号火山口】（中炼丹炉），在不同季节会展示不同的颜色，曾于 2015 年 12 月份登上过《中国国家地理》杂志封面。
                <w:br/>
                <w:br/>
                【六号火山口】（南炼丹炉），火山锥体受到人为破坏而不完整，目前已经无法登顶。山体颜色丰富多彩。
                <w:br/>
                <w:br/>
                【宇航服体验】穿上宇航服，踏上乌兰哈达火山的独特地貌，仿佛置身于火星表面。在这里，你可以亲身体验火星探险的刺激与神秘，感受黑色火山岩与红色土壤交织的奇异景色。这不仅是一次视觉上的震撼，更是一场心灵的探险。来火山景区，开启你的宇航员梦想，探索地球上的火星奇境（费用包含），留下你“登月”的足迹。这就是乌兰察布火山草原度假区，一个草原深处的天然火山博物馆！
                <w:br/>
                <w:br/>
                 结束后前往内蒙古省自治区呼和浩持市，呼和浩特蒙古语“青城”，是内蒙古自治区首府，呼和浩特市网红打卡地【塞上老街】，又叫通顺街，位于呼和浩特市大南街大召寺附近，是条具有明清建筑风格的古街。其兴建于明万历年间的大召，到处是与旧城相配的古玩、民俗、百货、土产商店。有老铜匠开的铺子，也有近年发展起来的民族工艺品店。隔壁即是通道大巷美食一条街，各类当地特色餐厅特色美食应有尽有。或去对面不远的宽巷子美食一条街，总能寻得一口您自己的内蒙味道。这里是内蒙古政治、经济、文化、科教和金融中心，是胡服骑射的发祥地，是鲜卑拓跋的龙兴地，是旅蒙商家互市之地，是游牧文明和农耕文明交汇、碰撞、融合的前沿结束后返回酒店入住。
                <w:br/>
                <w:br/>
                <w:br/>
                <w:br/>
                游玩方式：大召写真，打卡，美食街闲逛。
                <w:br/>
                <w:br/>
                今日美食推荐：特色奶食、涮羊肉、蒙餐、冰煮羊、铁帽烤肉等
                <w:br/>
                <w:br/>
                <w:br/>
                <w:br/>
                随后入住酒店
                <w:br/>
                <w:br/>
                小贴示：
                <w:br/>
                <w:br/>
                1.西北地区早晚温差较大，请携带件御寒衣物
                <w:br/>
                <w:br/>
                2.第一天到内蒙古请勿食用过多牛羊肉，以防肠胃不适，影响第二天行程哦！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呼市-托县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级景区——【库布齐沙漠神泉黄河旅游区】，集湖泊、湿地、黄河、沙漠、古典园林为一体的神泉生态旅游景区。在这里可以感受到蓝天、白云、沙漠、黄河的壮丽多元美景。来到这里大家可以参加一代天骄《雄鹰》马术表演+沙漠小火车+冲浪车+观光车+大漠宝藏馆+骑骆驼+卡丁车+滑沙+游船+9D影院+快艇（费用已含）可以乘坐特有的景区小交通横跨黄河两岸，可俯瞰整个神泉景区，亦可穿梭来往于沙漠区、神泉区一方面尽情享受沙漠“迪士尼”内蒙“沙坡”带给你的快乐、开心！另一方面体验黄河对岸南方园林的秀美，以及品尝大自然的馈赠——塞外神泉水的清甜！还有萌宠乐园、以及数十项儿童娱乐区可供参观！后前往【辉腾锡勒】草原，位于内蒙古乌兰察布市察哈尔右翼中旗境内，地处阴山北脉、大青山东段，方圆600平方公里，植被覆盖率达90%以上，气势磅礴、丘峦叠嶂、鲜花遍野，是世界三大高山草甸鲜花草原之一，是内蒙古地貌独特、景观丰富的大草原，是中国草原避暑之都核心体验区，这里，环境气候独特，夏季平均气温18℃，平均海拔2100米，被中外游客誉为“天堂草原·清凉乐园”；地质构造复杂多元，典型的高山草甸，系第四纪冰川的典型地质遗存，山林间遍布的火山岩，距今已有一亿年的历史，素有"大青山地质博物馆"之称。这里，既有游牧草原苍凉的格调，又有江南水乡明媚的秀色。每到旅游季节，整个草原白云蓝天、绿草如茵、鲜花点点、毡包座座、牛羊片片、牧歌悠扬、奶酒飘香，绘成一幅美轮美奂的草原风情画。更为神奇的是，广阔的草原上分布着星罗棋布的大小湖泊，古人称九十九泉，是史前火山活动的地质遗存。这里，自古以来就是少数民族理想的军事集结地和练兵场，也是游牧民族逐水草而居的风水宝地，也是历代帝王将相消夏避暑之胜地。景区现存有赵长城、沃阳城、官山卫、兵器库、点将台、烽火台、议事台等遗迹，印证着岁月的悠久和沧桑。到达辉腾锡勒草原后接受蒙古族最高迎宾仪式—— 敬献下马酒!踏着草原，衬着蓝天白云，一饮而尽【诈马宴】是蒙古族特有的庆典宴。席间配有蒙古族特色的舞蹈表演，游客身着蒙古族特色服装，当一次王爷王妃，体验传统的蒙古族最高级别的宫廷盛宴，品尝蒙古族特色白食，整个席间充满浓郁的蒙古风情。
                <w:br/>
                <w:br/>
                晚餐后参加【草原星空篝火互动晚会】，绕着篝火学跳蒙古族的安代舞，感受蒙古族的深情与豪放！让您置身于其中，忘却都市的压力，回归自然，回归本真，尽情释放自我，后夜宿草原蒙古包（注：由于草原地区天气情况特殊，如遇不可抗力因素导致篝火晚会无法进行，景区有可能将篝火晚会改到室内或者取消；敬请谅解）
                <w:br/>
                <w:br/>
                 入住草原指定蒙古包度假村。
                <w:br/>
                <w:br/>
                【温馨提示】
                <w:br/>
                <w:br/>
                1.草原景区受地域条件的影响，餐饮条件有限，可自带些食品、咸菜、辣酱等以弥补不足
                <w:br/>
                <w:br/>
                2.骑马是草原最具乐趣的体验活动，骑马前务必认真听从导游讲解骑马的注意事项以及操作要领
                <w:br/>
                <w:br/>
                3.骑马时注意安全，保管好自己的随身财物 ，凡18岁以下、60岁以上人群，为您安全请必选乘坐马车活动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辉腾锡勒】参与草原活动【骑马】（保险护具自理50元/人）途中随机前往一到两个草原骑马观景点，骑马后可以在草原上自由拍照尽情玩耍。每当盛夏，这里沉浸在遍野黄花里，花香飘至百里，令人如痴如醉，在蔚蓝的天空下尽情拍出美丽的网红照片，尽享大草原最美的风情，在生命里留下绚丽多彩的草原！
                <w:br/>
                <w:br/>
                后返程，结束行程。
                <w:br/>
                <w:br/>
                参考车次：
                <w:br/>
                <w:br/>
                18：45大同南D1039太原南20：49
                <w:br/>
                <w:br/>
                18：54大同南D1043太原南20：28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1、交通：空调旅游巴士，往返高铁二等座
                <w:br/>
                <w:br/>
                2、门票：含首道大门票，具体请参考行程描述。（含草原骑马、沙漠大套票、 宇航服体验）
                <w:br/>
                <w:br/>
                3、住宿：草原豪华蒙古包2-4人间（不含洗漱用品）、市区携程三钻酒店（不保证三人间）
                <w:br/>
                <w:br/>
                4、用餐：3早餐2正餐。（一餐蒙古宴席诈马宴）
                <w:br/>
                <w:br/>
                早餐：包含在房费，不用不退，不占床儿童需按酒店定价自行另付费；
                <w:br/>
                <w:br/>
                5、导游：中文导游服务
                <w:br/>
                <w:br/>
                6、儿童：1.2米以下小孩只含车位和餐费；1.2米以上小孩与成人同价。
                <w:br/>
                <w:br/>
                7、单房差：单人出行需要拼房住。如没有拼房成功，请游客补齐房差。
                <w:br/>
                <w:br/>
                8、证件优惠：由于本次活动景区成本核算免票，所以持特殊证件无差额可退。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骑马需缴纳护具费、保险费、牧民服务费共计50元。不骑可不交。
                <w:br/>
                备注：火山免票，暂不确认交通车是否产生，交通车30/人以景区当地实际公告为准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1、本产品门票为团队优惠票，持老年证、军官证、学生证等优惠证件的人群均不再享受门票优惠。
                <w:br/>
                <w:br/>
                2、为了方便游客游览，在不减少景点、不减少游览时间、不降低服务标准的情况下，适应变化及不可抗力，导游有调整景点顺序的权利。
                <w:br/>
                <w:br/>
                3、散客拼团游客返程班次多，行程结束后会统一送团，不能按照每一个游客的时间分别送团，请游客谅解。
                <w:br/>
                <w:br/>
                4、我社提供旅游车辆均为营运手续齐全、车况良好的空调旅游车，按照游客人数保证每人一个正座，不能提供选择座位服务，敬请谅解。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1、年老体弱或有心脏病、高血压等不适合骑马疾病及状况，请不要骑马，否者自己承担后果。
                <w:br/>
                <w:br/>
                2、上马前一定让马主检查一下肚带是否系紧，系紧后才能上马，肚带不系紧容易转鞍是最危险的。选择鞍上带铁环的马，抓紧铁环保持平衡。上下马时请不要站在马的后面和右面，以免引起危险。
                <w:br/>
                <w:br/>
                3、骑马前要把自己的装束收拾利落，骑马最好穿紧凑的衣服和鞋子，不可以戴固定不了的帽子，衣服、围巾要穿紧扎好，避免被风吹起吓惊马匹造成危险。骑在马上千万不要互相打闹，特别是不可以在马上接听电话和拍照，更不要随意抽打别人和自己的马，以免马受惊吓造成危险。不要在马背上作剧烈的动作或互递东西，最好不要中途下马；也不要在马上脱换衣服，也不要大呼小叫以免吓惊马匹。
                <w:br/>
                <w:br/>
                4、骑马时请不要随身携带手机、相机等贵重物品，马匹在奔跑时特别容易震落摔坏，掉入草丛中难以寻找。
                <w:br/>
                <w:br/>
                5、骑马时用前脚掌踩好马蹬，千万不要把整只脚都伸到马蹬里，否则不慎落马易把脚让马蹬套住，挣脱不了。
                <w:br/>
                <w:br/>
                6、如马受惊狂奔请不要害怕，马很快就会减速，使劲拽马叉子并用双腿夹紧马肚子，如果还拽不住就拽一根马叉绳，使马团团转。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2025-08-02T20:53:52+08:00</dcterms:created>
  <dcterms:modified xsi:type="dcterms:W3CDTF">2025-08-02T20:53:52+08:00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