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2025【锦绣疆山 纯粹喀伊】双卧12日行程单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新疆1751271886Ns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【这一生总要去一次·新疆】  
                <w:br/>
                <w:br/>
                【时间去哪儿】  
                <w:br/>
                <w:br/>
                ♪7座商务车穿越独库公路最美北段【独库公路】
                <w:br/>
                <w:br/>
                ♪千年的丝路遗风、民族的斑斓长歌【G219国之大道】
                <w:br/>
                <w:br/>
                ♪【草原神石城】每一块石头都藏着岁月密语，每一寸草原都散发迷人魅力
                <w:br/>
                <w:br/>
                ♪大西洋最后一滴眼泪【赛里木湖】
                <w:br/>
                <w:br/>
                ♪ 新疆的绿色宝石，自然的交响乐【那拉提河谷草原】
                <w:br/>
                <w:br/>
                ♪传说中西王母的瑶池仙境【天山天池】
                <w:br/>
                <w:br/>
                ♪【吐鲁番】千里飞鸟不敢来【火焰山】+中国古代三大工程之一【坎儿井】
                <w:br/>
                <w:br/>
                ♪如同一幅震撼人心的画卷，吸引着无数游客前来观赏【世界魔鬼城】
                <w:br/>
                <w:br/>
                ♪价值88元的【乌孙大帐歌舞演艺】
                <w:br/>
                <w:br/>
                ♪【民族服饰换装体验】沉浸式体验着这份独特的魅力；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【这一生总要去一次·新疆】  
                <w:br/>
                【时间去哪儿】  
                <w:br/>
                ♪7座商务车穿越独库公路最美北段【独库公路】
                <w:br/>
                ♪千年的丝路遗风、民族的斑斓长歌【G219国之大道】
                <w:br/>
                ♪【草原神石城】每一块石头都藏着岁月密语，每一寸草原都散发迷人魅力
                <w:br/>
                ♪大西洋最后一滴眼泪【赛里木湖】
                <w:br/>
                ♪ 新疆的绿色宝石，自然的交响乐【那拉提河谷草原】
                <w:br/>
                ♪传说中西王母的瑶池仙境【天山天池】
                <w:br/>
                ♪【吐鲁番】千里飞鸟不敢来【火焰山】+中国古代三大工程之一【坎儿井】
                <w:br/>
                ♪如同一幅震撼人心的画卷，吸引着无数游客前来观赏【世界魔鬼城】
                <w:br/>
                ♪价值88元的【乌孙大帐歌舞演艺】
                <w:br/>
                ♪【民族服饰换装体验】沉浸式体验着这份独特的魅力；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&amp;lt;锦绣疆山纯粹喀伊·12日&amp;gt;
                <w:br/>
                G219国之大道，草原神石城，赛里木湖，独库公路，那拉提草原，
                <w:br/>
                喀纳斯，禾木，五彩滩，世界魔鬼城，天山天池，吐鲁番
                <w:br/>
                --------------------------------★探秘新疆美·纯玩畅收无限制 ★-----------------------------------
                <w:br/>
                <w:br/>
                线 路 特 色
                <w:br/>
                <w:br/>
                【这一生总要去一次·新疆】  
                <w:br/>
                【时间去哪儿】  
                <w:br/>
                ♪7座商务车穿越独库公路最美北段【独库公路】
                <w:br/>
                ♪千年的丝路遗风、民族的斑斓长歌【G219国之大道】
                <w:br/>
                ♪【草原神石城】每一块石头都藏着岁月密语，每一寸草原都散发迷人魅力
                <w:br/>
                ♪大西洋最后一滴眼泪【赛里木湖】
                <w:br/>
                ♪ 新疆的绿色宝石，自然的交响乐【那拉提河谷草原】
                <w:br/>
                ♪传说中西王母的瑶池仙境【天山天池】
                <w:br/>
                ♪【吐鲁番】千里飞鸟不敢来【火焰山】+中国古代三大工程之一【坎儿井】
                <w:br/>
                ♪如同一幅震撼人心的画卷，吸引着无数游客前来观赏【世界魔鬼城】
                <w:br/>
                ♪价值88元的【乌孙大帐歌舞演艺】
                <w:br/>
                ♪【民族服饰换装体验】沉浸式体验着这份独特的魅力；
                <w:br/>
                【甄选舒适住宿】
                <w:br/>
                甄选酒店，升级2晚豪华酒店，6晚精品酒店+1晚野奢VILLA沙漠主题房
                <w:br/>
                【特别安排新疆味道】  
                <w:br/>
                特别安排九碗三行子佳肴、图瓦农家迎宾宴、冷水鱼宴、楼兰古韵歌舞宴、吐鲁番香韵宴、西域回民丸子汤、新疆特色大盘土鸡宴、粒粒黄金手抓饭等满足味蕾
                <w:br/>
                【舒适出行】全程专属2+1豪华头等舱
                <w:br/>
                【五大暖心服务赠送】
                <w:br/>
                1. 赠送拍照神器--艾德莱斯丝巾/小花帽
                <w:br/>
                2. 每天每人一瓶矿泉水
                <w:br/>
                3. 当地专职人员免费接站送站
                <w:br/>
                4. 品尝零食小点
                <w:br/>
                5. 旅途行程中有生日客人，有生日惊喜（以身份证信息为准）
                <w:br/>
                <w:br/>
                天数
                <w:br/>
                行  程  和  景  点
                <w:br/>
                用餐
                <w:br/>
                住宿
                <w:br/>
                <w:br/>
                D1
                <w:br/>
                太原--乌鲁木齐
                <w:br/>
                X
                <w:br/>
                火车上
                <w:br/>
                <w:br/>
                D2
                <w:br/>
                抵达乌鲁木齐
                <w:br/>
                X
                <w:br/>
                昌吉/乌市
                <w:br/>
                <w:br/>
                D3
                <w:br/>
                昌吉/乌市-G219国之大道-草原神石城-吉木乃
                <w:br/>
                早中
                <w:br/>
                吉木乃
                <w:br/>
                <w:br/>
                D4
                <w:br/>
                吉木乃-五彩滩-禾木村-贾登峪/冲乎尔
                <w:br/>
                早晚
                <w:br/>
                贾登峪/冲乎尔
                <w:br/>
                <w:br/>
                D5
                <w:br/>
                贾登峪/冲乎尔-喀纳斯三湾一湖-乌尔禾
                <w:br/>
                早中
                <w:br/>
                乌尔禾
                <w:br/>
                <w:br/>
                D6
                <w:br/>
                乌尔禾-世界魔鬼城-独库公路北段-那拉提
                <w:br/>
                早中
                <w:br/>
                那拉提
                <w:br/>
                <w:br/>
                D7
                <w:br/>
                那拉提-那拉提草原-乌孙大帐歌舞演艺+追姑娘下午茶-薰衣草庄园-伊宁
                <w:br/>
                早中
                <w:br/>
                伊宁
                <w:br/>
                <w:br/>
                D8
                <w:br/>
                伊宁-果子沟大桥-赛里木湖-呼图壁/昌吉/石河子
                <w:br/>
                早中晚
                <w:br/>
                呼图壁/昌吉/石河子
                <w:br/>
                <w:br/>
                D9
                <w:br/>
                呼图壁/昌吉/石河子-天山天池-阜康/昌吉
                <w:br/>
                早中
                <w:br/>
                阜康/昌吉
                <w:br/>
                <w:br/>
                D10
                <w:br/>
                阜康/昌吉-西域之花-吐鲁番-火焰山-坎儿井-维吾尔族家访-昌吉/乌市
                <w:br/>
                早中
                <w:br/>
                昌吉/乌市
                <w:br/>
                <w:br/>
                D11
                <w:br/>
                昌吉/乌市-火车-太原
                <w:br/>
                早
                <w:br/>
                火车上
                <w:br/>
                <w:br/>
                D12
                <w:br/>
                抵达太原
                <w:br/>
                <w:br/>
                <w:br/>
                <w:br/>
                独库公路每年6月中旬左右开放·如遇独库公路未开放行程调整如下;
                <w:br/>
                <w:br/>
                D7
                <w:br/>
                乌尔禾-世界魔鬼城-清水河
                <w:br/>
                早中
                <w:br/>
                清水河
                <w:br/>
                <w:br/>
                D8
                <w:br/>
                清水河-那拉提草原-乌孙大帐歌舞演艺-追姑娘下午茶-薰衣草庄园-伊宁
                <w:br/>
                早中
                <w:br/>
                伊宁
                <w:br/>
                <w:br/>
                温馨提示：独库公路受天气影响每年6月中旬-9月开通，通行期间如遇特殊天气，当地交管部门采取封路措施以保障乘客安全。为使此次行程顺利完成，故只能绕路返回，由此增加的大车费用由旅行社承担、游客个人乘坐的火车票需自行承担。同时，当天行车路程和时间均会延长，敬请谅解。
                <w:br/>
                <w:br/>
                亲爱游客您好，根据运管局新规定，旅游营运车辆每天限行600公里。如超出司机及运营车辆将面临2万-10万的巨额罚款/吊销营业执照。因此行程计划会根据每日公里数行程情况，在不减少景点的情况下有可能做出相应的调整，感谢您的理解与配合！
                <w:br/>
                <w:br/>
                郑重声明：
                <w:br/>
                1、由于市场价格变动大，同样的产品不同的日期报名或不同的市场报名或不同的交通方式价格均有可能出现不同，旅客报名已视为同意此价格，因此我社一律不解决因为价格不同而产生的投诉事宜。
                <w:br/>
                2、本线路价格为团队行程综合旅游报价，持有任何优惠证件的游客均不再享受景区门票的优惠退费。
                <w:br/>
                详 细 行 程 安 排
                <w:br/>
                D1
                <w:br/>
                太原--乌鲁木齐
                <w:br/>
                <w:br/>
                住宿
                <w:br/>
                <w:br/>
                用餐
                <w:br/>
                自理
                <w:br/>
                乘火车赴乌鲁木齐火车站，新疆维吾尔自治区占中国面积六分之一，风光壮美，同时具有雪山、草原、沙漠、盆地、河谷等自然景观；是丝绸之路必经之地，“一带一路”丝绸之路经济带的中心之一。航班抵达新疆维吾尔自治区首府—乌鲁木齐，是世界上离海洋最远的城市、亚洲大陆的地理中心。准备开始愉快的旅程。
                <w:br/>
                【接站信息】
                <w:br/>
                v 接机人员一般都会提前在机场/车站等候，请您下飞机/下车后及时开机保持手机畅通。因出站口仅供临时停靠，需步行前往集合点上车。
                <w:br/>
                v 每个人的航班到达时间有所差异，到达酒店后报您的姓名或导游姓名，酒店前台会为您办理入住。
                <w:br/>
                v 一般入住时间为14点之后，如您到达较早，可将行李寄存在前台，在酒店周围逛逛稍作等待。
                <w:br/>
                v 
                <w:br/>
                D2
                <w:br/>
                抵达乌鲁木齐
                <w:br/>
                住宿
                <w:br/>
                乌鲁木齐/昌吉
                <w:br/>
                用餐
                <w:br/>
                <w:br/>
                D3
                <w:br/>
                昌吉/乌市-G219国之大道-草原神石城-吉木乃
                <w:br/>
                （单程约590公里/行车约7.5小时）
                <w:br/>
                住宿
                <w:br/>
                吉木乃
                <w:br/>
                用餐
                <w:br/>
                早中
                <w:br/>
                早餐后乘车出发【G219国之大道】北起新疆喀纳斯景区，南至广西东兴市，从皑皑雪山起笔，穿越高原的荒芜、峡谷的深邃、雨林的葱郁，直至海滨的绮丽，书写满了自然的磅礴诗章与人文的醇厚故事。一侧是历史的壮志回音；一侧是现世的画卷中各族风情摇曳、山河胜景铺陈，此乃当之无愧的“国之大道”，系着过往，通向远方。
                <w:br/>
                乘车前往【草原神石城】当草原遇上奇石，便有了草原神石城。在这里，每一块石头都藏着故事，每一寸草地都散发着生机，等待你的探索。不仅是一处自然景观，更是一个生命与自然的和谐共生之地。在这里，你可以看到草原的生机盎然，听到鸟儿的欢歌笑语，感受到大地的脉动。这一切，都让你深刻体会到生命的珍贵与自然的伟大，激发你对生命的敬畏与对生活的热爱。
                <w:br/>
                【温馨提示】
                <w:br/>
                v 今日行车时间较长，可自备一些小零食以备不时之需。
                <w:br/>
                v 新疆和内地有近2小时的时差，抵达后注意调整时差和气温的变化，气候较为干燥，请注意多喝水。
                <w:br/>
                v 当地酒店的条件与内陆旅游发达地区相比较，硬件设施较为落后，请做好心理准备。
                <w:br/>
                D4
                <w:br/>
                吉木乃-五彩滩-禾木村-贾登峪/冲乎尔
                <w:br/>
                （单程约390公里/行车约8小时）
                <w:br/>
                住宿
                <w:br/>
                贾登峪/冲乎尔
                <w:br/>
                用餐
                <w:br/>
                早晚
                <w:br/>
                早餐后前往【五彩滩景区】 五彩滩是一处集自然美景与神秘故事于一体的旅游胜地。在这里，你可以尽情领略大自然的神奇魅力，感受大自然的壮丽与和谐。无论你是摄影爱好者，还是自然探索者，五彩滩都将为你带来一次难忘的旅行体验。
                <w:br/>
                乘车进入【禾木景区】当我们踏入这片土地，首先映入眼帘的是那原始而纯粹的美景。禾木村被群山环绕，河流滋养，形成了一幅如诗如画的画卷。远处的山峰层峦叠嶂，山顶覆盖着终年不化的积雪，在阳光的照耀下闪耀着银色的光芒，仿佛是通往天堂的阶梯。山脚下，郁郁葱葱的森林与草地交织在一起，形成了一片绿色的海洋。
                <w:br/>
                【温馨提示】
                <w:br/>
                v 景区地处高山海拔较高，地形复杂，注意人身安全，一定结伴而行。
                <w:br/>
                v 禾木景区昼夜温差较大，即使是夏季前往，也要准备一些保暖性较好的衣物，以防感冒。
                <w:br/>
                v 禾木景区区间车为循环运行，请在下车时提前检查好随身携带物品，以防丢失。
                <w:br/>
                v 景区内游览时，请听从导游统一安排，不得擅自登山，不经导游同意不允许自行脱团活动，以确保人身安全。
                <w:br/>
                D5
                <w:br/>
                贾登峪/冲乎尔-喀纳斯三湾一湖-乌尔禾
                <w:br/>
                （单程约400公里/行车约6.5小时）
                <w:br/>
                住宿
                <w:br/>
                乌尔禾
                <w:br/>
                用餐
                <w:br/>
                早中
                <w:br/>
                游玩【喀纳斯景区】，喀纳斯湖是喀纳斯国家级自然保护区的核心精华，被誉为“世界上最美丽的湖泊”。湖面海拔1374米，湖水最深处达198米，面积44.78平方公里。湖水碧波万顷，群峰倒影，随着季节和天气的变化而变换颜色，是有名的“变色湖”。环抱在山间的平缓湾泊，被称为 “仙女散花洲”的神仙湾；半月形海湾，湖水清澈且较浅。湾内有两个酷似脚印的小沙滩，被当地人称为 “神仙脚印”的月亮；从空中俯瞰，形似一条静卧在水中的巨龙，因而得名卧龙湾。
                <w:br/>
                【温馨提示】
                <w:br/>
                v 旺季喀纳斯排队时间较长，请提前做好心理准备。
                <w:br/>
                v 喀纳斯景区常规团队餐八菜一汤十人一桌(景区条件有限敬请谅解)。
                <w:br/>
                D6
                <w:br/>
                乌尔禾-世界魔鬼城-独库公路北段-那拉提
                <w:br/>
                （单程约530公里/行车约8小时）
                <w:br/>
                住宿
                <w:br/>
                那拉提
                <w:br/>
                用餐
                <w:br/>
                早中
                <w:br/>
                早餐后前往【乌尔禾魔鬼城】世界魔鬼城，又称乌尔禾风城。这里是一片典型的雅丹地貌区，由一系列孤立的山丘和台地组成，形状各异，仿佛是大自然的雕塑作品。魔鬼城的名字来源于这里特殊的气候和地貌，每当狂风呼啸时，风在岩石间穿梭回旋，发出种种怪诞之声，如同鬼怪凄厉，令人毛骨悚然，因此得名“魔鬼城”。
                <w:br/>
                随后换乘7座商务车穿越中国最美公路之一的【独库公路北段】，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
                <w:br/>
                【温馨提示】
                <w:br/>
                v 乌尔禾魔鬼城景区内部分路段信号较差。
                <w:br/>
                v 今日行车时间较长 ，沿途人烟稀少 ，可自备一些小零食以备不时之需。
                <w:br/>
                v 由于独库公路受制于天气影响，按惯例只有每年6月-9月中旬能通行，如遇特殊天气当地交管部门会采取封路措施以保障安全，如遇封路情况将无法通过独库公路，只能绕路返回。增加大车费用由旅行社承担，独库公路没有门票，大小车费用相抵无退费。游客个人乘坐的火车票需自行承担。行车路程和时间均会增加，敬请谅解。
                <w:br/>
                v 独库公路属于山区道路，路况较好，但弯多路窄，容易晕车，请提前备好晕车药物。
                <w:br/>
                D7
                <w:br/>
                那拉提-那拉提草原-乌孙大帐歌舞演艺+追姑娘下午茶-薰衣草庄园-伊宁（单程约330公里/行车约5小时）
                <w:br/>
                住宿
                <w:br/>
                伊宁
                <w:br/>
                用餐
                <w:br/>
                早中
                <w:br/>
                早餐后前往【那拉提河谷草原】最美的季节是夏季，这时一踏入这片草原，满目翠绿就像绿色海浪般奔涌而来，草甸厚实又柔软，仿若大地精心铺就的绒毯。在这里，可以看到骏马奔腾、羊群悠然自得，听牧歌悠悠回荡，身心仿若挣脱枷锁，沉醉在草原宽广怀抱。如果你也向往自然与自由，那拉提河谷草原定不可错过，来奔赴这场草原之约吧！
                <w:br/>
                前往乌孙大营，【乌孙大帐歌舞演艺+追姑娘下午茶】（赠送项目）热辣舞姿与悠扬牧歌交织，唤醒你对自由的向往，观众可以领略到多种民族文化的独特魅力。无论是哈萨克族的草原风情，还是其他民族的特色舞蹈与音乐，都让人陶醉其中，流连忘返。一碗哈萨克咸奶茶，盛着草原的风与光，轻抿一口，咸香在舌尖散开，那是游牧岁月沉淀的醇厚。
                <w:br/>
                踏入【薰衣草庄园】（赠送项目），仿佛置身于一片紫色的海洋中。一望无际的薰衣草田，随风轻摇，散发出淡淡的香气，让人瞬间沉醉。在这片紫色的梦境中，你可以放慢脚步，让心灵得到彻底的放松与净化。
                <w:br/>
                【温馨提示】
                <w:br/>
                v 【乌孙大帐歌舞演艺+追姑娘下午茶】【薰衣草庄园】为赠送项目如遇不可抗力因素未开放，则取消，无退费。
                <w:br/>
                v 新疆地域辽阔，乘车时间较长，路途限速严格，APP定位跟踪，安检较多，所以比较耽误时间，行程中的行车时间均为参考时间。
                <w:br/>
                v 北疆早晚温差大，天气变化多，请多准备几件衣服及防雨衣物。
                <w:br/>
                v 薰衣草花期每年6月是最美的时候，如遇收割看不到大片薰衣草请谅解。
                <w:br/>
                D8
                <w:br/>
                伊宁-果子沟大桥-赛里木湖-呼图壁/昌吉/石河子
                <w:br/>
                （单程约730公里/行车约9.5小时）
                <w:br/>
                住宿
                <w:br/>
                呼图壁/昌吉/石河子
                <w:br/>
                用餐
                <w:br/>
                早中晚
                <w:br/>
                途中车观时的【果子沟大桥】宛如一条巨龙横跨在霍连高速公路之上，从此伊犁河谷与赛里木湖之间畅通无阻 。沿着蜿蜒山路前行，大桥那独特的S型曲线一点点展露全貌，似是在山间舞动的绸带，灵动且充满力量，真是一场视觉盛宴啊！
                <w:br/>
                乘车前往【赛里木湖】，赛里木湖以其清澈见底的湖水而著称，湖水透明度可达12米，颜色随光线和天气变化，时而碧绿如翡翠，时而湛蓝似海，美不胜收。作为高山冷水湖，赛里木湖的水温较低，适合冷水性鱼类生存。
                <w:br/>
                【温馨提示】
                <w:br/>
                v 由于新疆限行600公里/天，赛里木湖景区根据车辆实际产生公里数选择可选游览停靠点，敬请谅解。
                <w:br/>
                D9
                <w:br/>
                 呼图壁/昌吉/石河子-天山天池-阜康/昌吉
                <w:br/>
                （单程约250公里/行车约4.5小时）
                <w:br/>
                住宿
                <w:br/>
                阜康/昌吉
                <w:br/>
                用餐
                <w:br/>
                早中
                <w:br/>
                【天山天池】天山天池的美，不仅在于它的壮丽与神秘，更在于它的光影交织与四季变换。春日里，湖畔万物复苏，野花烂漫；夏日，湖水碧绿如翡翠，雪山在阳光下熠熠生辉；秋风起时，湖畔层林尽染，金黄与碧绿交织成一幅动人的画卷；冬日，天池则披上了一层银装，宛如童话世界中的冰雪奇缘。天池的蓝，是大自然精心调制的色彩，晕染在群山之间，如梦似幻。当你踏上这片土地，便走进了一幅绝美的山水画卷。游览结束后，入住酒店。
                <w:br/>
                【温馨提示】
                <w:br/>
                v 天池旺季排队时间较长，请提前做好心理准备。
                <w:br/>
                v 天池海拔1980米，紫外线较强，请做好防晒措施；山上气温较低，带好厚衣物。
                <w:br/>
                D10
                <w:br/>
                 阜康/昌吉-西域之花-吐鲁番-火焰山-坎儿井-维吾尔族家访-昌吉/乌市（单程约550公里/行车约8.5小时）
                <w:br/>
                住宿
                <w:br/>
                昌吉/乌市
                <w:br/>
                用餐
                <w:br/>
                早中
                <w:br/>
                早餐后前往【西域之花】是在以新疆生产建设兵团在履行屯垦戍边、热爱祖国、无私奉献、艰苦创业，开拓进取的兵团精神的基础上，满怀对新疆棉“兵团心，军垦情”的崇高敬意，让新疆的优质棉花赋予新时代的生活品质。
                <w:br/>
                前往吐鲁番【火焰山】火焰山的山体呈现出独特的红色，这是因为山体主要由红色的砂岩和沙砾构成。这种红色的山体在阳光下显得格外醒目，也更加突出了火焰山的炎热和炽热的特点，据说天山有恶龙，专吃童男童女。沙托克布喀拉汉特派哈拉和卓降伏恶龙，杀之于七角井。恶龙受伤后，曾沿山旋转，血染山峰，故成红色。
                <w:br/>
                【坎儿井】是中华文明的产物，是新疆特有的灌溉渠水工程～让我们一起去了解古人的灌溉智慧！坎儿井是一种独特的水利工程，具有结构简单、自流引用、水量稳定、风沙危害少等特点，对于当地农业生产和居民生活具有重要的意义。
                <w:br/>
                【吐鲁番维吾尔族家访】（赠送项目），学习迷人的西域风情舞蹈，品尝特色水果，感受维吾尔族人民葡萄架下的惬意生活；最后游览完毕乘车返回。晚入住酒店。
                <w:br/>
                【温馨提示】
                <w:br/>
                v 参观文物景点时禁止攀爬古迹坎儿井禁止嬉水洗手等，请注意当地民族讳忌。
                <w:br/>
                v 新疆是瓜果之乡在这里吃水果是一大乐事但千万不要在吃完水果后再喝热茶，以免造成腹泻。
                <w:br/>
                v 吐鲁番温度较高多喝水，防暑，夏季气温较高，紫外线较强，做好防晒措施。 
                <w:br/>
                v 【吐鲁番维吾尔族家访】赠送项目，如游客自愿放弃无退费 
                <w:br/>
                D11
                <w:br/>
                 乌鲁木齐-太原
                <w:br/>
                住宿
                <w:br/>
                温暖的家
                <w:br/>
                火车上
                <w:br/>
                <w:br/>
                启程时的期待，回程时的不舍，新疆这方土地辽远广阔，承载着无尽的沧桑，让我们疆湖再见！
                <w:br/>
                早餐后，根据时间，我社安排专职人员送乌鲁木齐火车站/机场，乘火车/飞机返回温暖的家
                <w:br/>
                结束愉快行程！  
                <w:br/>
                【温馨提示】
                <w:br/>
                v 酒店的早餐时间一般在早08:00-09:30之间，如您的航班时间较早不能在入住酒店用 早餐，可前一天18点之前告知导游或酒店前台，将您的早餐打包，退房时在前台领取
                <w:br/>
                v 酒店的退房时间是北京时间14点整，如果您的航班时间较晚，可将行李免费寄存在酒店 的前台，后自由闲逛。请注意您的航班时间。
                <w:br/>
                v D12 抵达太原
                <w:br/>
                <w:br/>
                接 待 标 准
                <w:br/>
                【交通】
                <w:br/>
                往返交通：太原往返乌鲁木齐火车硬卧（因12306铁路要求购票必须实名制和旺季火车票紧张等因素，故我社不保证铺位，不接受因铺位而产生的投诉）
                <w:br/>
                接送机服务为专职人员接送，接送机车辆根据人数安排，不限车型。独库公路需换乘7座商务车。
                <w:br/>
                【用餐】
                <w:br/>
                全程含9早9正，(正餐平均餐标30元/位， 团餐+特色餐相结合，不足十人则按比例减少菜品数量和分量，不用不退，敬请谅解！）不含酒水！
                <w:br/>
                【门票】
                <w:br/>
                含行程中景区首道门票+首道区间车：：草原神石城首道门票+首道区间车、喀纳斯首道门票+首道区间车、禾木首道门票+首道区间车、那拉提河谷草原门票+首道区间车、世界魔鬼城首道门票+首道区间车，天山天池首道门票+首道区间车、吐鲁番(坎儿井、火焰山景区门票) 、赛里木湖首道门票+首道区间车、五彩滩门票；
                <w:br/>
                (门票不含景区娱乐项目、本产品门票为团队优惠联票，持老人证，学生证等优惠证件的人群不再享受门票优惠，其优惠价格不予退还，赠送项目不参加无退费，敬请谅解)
                <w:br/>
                【赠送】
                <w:br/>
                【薰衣草庄园】【乌孙大帐歌舞演艺+追姑娘下午茶】【维吾尔族家访】为赠送项目，如因不可抗力因素无法安排或游客个人原因不参加，则取消该景点游览，不予退费，敬请谅解。
                <w:br/>
                【导服】 
                <w:br/>
                10人以上派中文优秀导游服务，10人以下安排司机兼向导。（司机兼向导主要提供简单的讲解订票服务）
                <w:br/>
                【儿童】
                <w:br/>
                年龄2-12 周岁 (不含) ,含座位费、半价餐费、导服费及保险，不含床位费及早餐，不含门票，若产生费用需游客当地现付。
                <w:br/>
                【保险】
                <w:br/>
                旅行社责任险，如需旅游意外险建议自行购买。
                <w:br/>
                【住宿】
                <w:br/>
                全程升级2晚豪华酒店，6晚精品酒店+1晚野奢VILLA沙漠主题房
                <w:br/>
                新疆酒店无三人间、无加床、如有单人参加默认同意拼住，拼住不上免收单房差，具体酒店见参考酒店。
                <w:br/>
                <w:br/>
                费 用 不 含
                <w:br/>
                自由活动期间的餐食费和交通费；
                <w:br/>
                因旅游者违约、自身过错、自身疾病，导致的人身财产损失而额外支付的费用；
                <w:br/>
                因交通延阻、天气、机器故障、航班取消或更改时间等不可抗力原因导致的额外费用； 
                <w:br/>
                行程外的自费项目，酒店内洗衣、电话、收费电视及其他个人消费产生的费用；
                <w:br/>
                参 考 酒 店
                <w:br/>
                【酒店参考】(酒店排名不分先后，在不降低住宿标准情况下以实际所定酒店为准)
                <w:br/>
                乌市精品酒店：东方龙酒店/乔戈里酒店/沁园酒店/思诺豪爵酒店/海螺酒店/新疆大学学术交流中心/宏邦酒店/佳航酒店/熙合酒店/观光酒店/上容酒店/星程酒店/玛贝尔酒店等同级
                <w:br/>
                吉木乃精品酒店：牧云国际/吉运来/冰川大酒店/迎宾馆/睿泰大酒店/草原石城大酒店/吉百汇大酒店/石头村幸福时光民宿/石头村盘古乡宿等同级
                <w:br/>
                贾登峪精品酒店：贾登峪森海度假酒店/篝火酒店/贾登峪圣灵湖酒店/贾登峪峪源山庄/贾登峪农十师/贾登峪仙峰酒店/黑流滩繁花似锦酒店/契巴罗依度假山庄或同级冲乎尔精品酒店：蓝水河酒店/黑泉山庄/奇田商务酒店/花牧岚公寓酒店/玉楠酒店/契巴罗衣等同级
                <w:br/>
                乌尔禾豪华酒店：西部乌镇罗马假日/喜热图/达达尼尔/昆漠/锡瓦池畔酒店等同级
                <w:br/>
                伊宁精品酒店：金尊大酒店/乐城臻品/臻品酒店/舒惠酒店/天鼎园林大酒店/爱派酒店/海亚酒店/利群大酒店/金丽源酒店/阿伊乐酒店/米澜米酒店等同级
                <w:br/>
                清水河精品酒店：金沙大酒店/天恒酒店/京基酒店/天上居大酒店/霍城上成大酒店/雅岳精品酒店/丽湾酒店/七星大酒店/清水大酒店/万嘉悦大酒店/清枫酒店/瞻德酒店/东方景酒店/和平酒店等同级
                <w:br/>
                那拉提精品酒店：那拉提凤凰丽都大酒店/那拉提星河谷营地/润丰假日酒店/迎宾大酒店/景悦假日/嘉会牧歌酒店/三和贵宾馆/那拉提旅游酒店/那拉提旭缘生态酒店等同级
                <w:br/>
                呼图壁/阜康豪华酒店：呼图壁富源假日/迎宾馆/阜康五江温泉酒店或同级
                <w:br/>
                石河子豪华酒店：天富美仑酒店/润昌大酒店/璟悦国际酒店/爱派国际酒店/恒和华星酒店/豪洲大酒店/惠博度假酒店或同级
                <w:br/>
                昌吉豪华酒店：曦隆·奥太酒店/华东容锦（农校店）/昌吉华怡酒店/昌吉蓝泊湾酒店/华东·容锦国际酒店/昌吉好维佳/昌吉亚朵酒店/乌市悦华尊享酒店/乌市裕庭/昌吉全季酒店/东升洪福/海大酒店/园博园/昊泰/乐途云/鸿都等同级
                <w:br/>
                特别说明：酒店无三人间、无加床、如有单人参加默认同意拼住，拼住不上免收单房差，如需单人单住则需补单房差，具体酒店见参考酒店；新疆酒店整体条件水平与内地差距较大，不能跟一二三线城市相比；乡镇、山区、景区酒店又比城市酒店差一到二个档次，请做好心里准备！    
                <w:br/>
                <w:br/>
                温 馨 提 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膳食：新疆饮食口味偏重，喜辛辣。多以面食和牛羊肉为主，水质也较硬，部分旅游者会出现水土不服等症状，应携带一些常用药品，如感冒药或治疗肠胃不适药物等。
                <w:br/>
                <w:br/>
                注 意 事 项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w:br/>
                重 要 提 示
                <w:br/>
                1、预定须知：
                <w:br/>
                （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此引发的不良后果和所有费用由预订人和旅游者自行承担。
                <w:br/>
                （2）未成年人约定：18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（3）老年人约定：65周岁（含）以上老年人必须在有至少 1 位 18 周岁-60 周岁亲友陪同的情况下方可出行。此行程对旅游者体能有一定要求：行程中可能途径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（4）特殊线路的报名参加条件以该线路的具体规定为准。部分线路对活动者的年龄有严格的限制。
                <w:br/>
                2、新疆地区游览、接待设施较为落后，各项条件比不上发达地区，希望参加者有合理的心理预期。新疆线路由于其道路远的特殊性，要早出晚归，参加者须对自身身体状况有合理的判断。
                <w:br/>
                3、儿童报价说明：儿童价为不占床、不含门票、不含早餐的价格。
                <w:br/>
                4、请在约定的时间到达集合地点，切勿迟到，以免耽误其他游客行程。若因迟到导致无法随团游览，也未能在出发途中加入旅游团队的，视为旅游者在出发当日解除合同。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往返交通：太原往返乌鲁木齐火车硬卧（因12306铁路要求购票必须实名制和旺季火车票紧张等因素，故我社不保证铺位，不接受因铺位而产生的投诉）
                <w:br/>
                接送机服务为专职人员接送，接送机车辆根据人数安排，不限车型。独库公路需换乘7座商务车。
                <w:br/>
                【用餐】	全程含9早9正，(正餐平均餐标30元/位， 团餐+特色餐相结合，不足十人则按比例减少菜品数量和分量，不用不退，敬请谅解！）不含酒水！
                <w:br/>
                【门票】	含行程中景区首道门票+首道区间车：：草原神石城首道门票+首道区间车、喀纳斯首道门票+首道区间车、禾木首道门票+首道区间车、那拉提河谷草原门票+首道区间车、世界魔鬼城首道门票+首道区间车，天山天池首道门票+首道区间车、吐鲁番(坎儿井、火焰山景区门票) 、赛里木湖首道门票+首道区间车、五彩滩门票；
                <w:br/>
                (门票不含景区娱乐项目、本产品门票为团队优惠联票，持老人证，学生证等优惠证件的人群不再享受门票优惠，其优惠价格不予退还，赠送项目不参加无退费，敬请谅解)
                <w:br/>
                【赠送】	【薰衣草庄园】【乌孙大帐歌舞演艺+追姑娘下午茶】【维吾尔族家访】为赠送项目，如因不可抗力因素无法安排或游客个人原因不参加，则取消该景点游览，不予退费，敬请谅解。
                <w:br/>
                【导服】 	10人以上派中文优秀导游服务，10人以下安排司机兼向导。（司机兼向导主要提供简单的讲解订票服务）
                <w:br/>
                【儿童】	年龄2-12 周岁 (不含) ,含座位费、半价餐费、导服费及保险，不含床位费及早餐，不含门票，若产生费用需游客当地现付。
                <w:br/>
                【保险】	旅行社责任险，如需旅游意外险建议自行购买。
                <w:br/>
                【住宿】	全程升级2晚豪华酒店，6晚精品酒店+1晚野奢VILLA沙漠主题房
                <w:br/>
                新疆酒店无三人间、无加床、如有单人参加默认同意拼住，拼住不上免收单房差，具体酒店见参考酒店。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自由活动期间的餐食费和交通费；
                <w:br/>
                因旅游者违约、自身过错、自身疾病，导致的人身财产损失而额外支付的费用；
                <w:br/>
                因交通延阻、天气、机器故障、航班取消或更改时间等不可抗力原因导致的额外费用； 
                <w:br/>
                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西域之花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 馨 提 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膳食：新疆饮食口味偏重，喜辛辣。多以面食和牛羊肉为主，水质也较硬，部分旅游者会出现水土不服等症状，应携带一些常用药品，如感冒药或治疗肠胃不适药物等。
                <w:br/>
                <w:br/>
                注 意 事 项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w:br/>
                重 要 提 示
                <w:br/>
                1、预定须知：
                <w:br/>
                （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此引发的不良后果和所有费用由预订人和旅游者自行承担。
                <w:br/>
                （2）未成年人约定：18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（3）老年人约定：65周岁（含）以上老年人必须在有至少 1 位 18 周岁-60 周岁亲友陪同的情况下方可出行。此行程对旅游者体能有一定要求：行程中可能途径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（4）特殊线路的报名参加条件以该线路的具体规定为准。部分线路对活动者的年龄有严格的限制。
                <w:br/>
                2、新疆地区游览、接待设施较为落后，各项条件比不上发达地区，希望参加者有合理的心理预期。新疆线路由于其道路远的特殊性，要早出晚归，参加者须对自身身体状况有合理的判断。
                <w:br/>
                3、儿童报价说明：儿童价为不占床、不含门票、不含早餐的价格。
                <w:br/>
                4、请在约定的时间到达集合地点，切勿迟到，以免耽误其他游客行程。若因迟到导致无法随团游览，也未能在出发途中加入旅游团队的，视为旅游者在出发当日解除合同。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提 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膳食：新疆饮食口味偏重，喜辛辣。多以面食和牛羊肉为主，水质也较硬，部分旅游者会出现水土不服等症状，应携带一些常用药品，如感冒药或治疗肠胃不适药物等。
                <w:br/>
                <w:br/>
                注 意 事 项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w:br/>
                重 要 提 示
                <w:br/>
                1、预定须知：
                <w:br/>
                （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此引发的不良后果和所有费用由预订人和旅游者自行承担。
                <w:br/>
                （2）未成年人约定：18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（3）老年人约定：65周岁（含）以上老年人必须在有至少 1 位 18 周岁-60 周岁亲友陪同的情况下方可出行。此行程对旅游者体能有一定要求：行程中可能途径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（4）特殊线路的报名参加条件以该线路的具体规定为准。部分线路对活动者的年龄有严格的限制。
                <w:br/>
                2、新疆地区游览、接待设施较为落后，各项条件比不上发达地区，希望参加者有合理的心理预期。新疆线路由于其道路远的特殊性，要早出晚归，参加者须对自身身体状况有合理的判断。
                <w:br/>
                3、儿童报价说明：儿童价为不占床、不含门票、不含早餐的价格。
                <w:br/>
                4、请在约定的时间到达集合地点，切勿迟到，以免耽误其他游客行程。若因迟到导致无法随团游览，也未能在出发途中加入旅游团队的，视为旅游者在出发当日解除合同。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2025-08-02T22:01:14+08:00</dcterms:created>
  <dcterms:modified xsi:type="dcterms:W3CDTF">2025-08-02T22:01:14+08:00</dcterms:modified>
</cp:coreProperties>
</file>

<file path=docProps/custom.xml><?xml version="1.0" encoding="utf-8"?>
<Properties xmlns="http://schemas.openxmlformats.org/officeDocument/2006/custom-properties" xmlns:vt="http://schemas.openxmlformats.org/officeDocument/2006/docPropsVTypes"/>
</file>