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一路倾心德法意瑞四国13天 8月24日行程单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欧洲1752827263rV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罗马参考航班：MU787   PVGFCO  1230  1815  
                <w:br/>
                巴黎 上海参考航班：MU570  CDGPVG  2120  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暑期山西独立班，太原录指纹，太原上领队
                <w:br/>
                “三无”产品回归，无自费，无购物，无小费！
                <w:br/>
                前10名报名立减800元！秒杀：23800元/人
                <w:br/>
                包‮‬含价值18888元自费礼包
                <w:br/>
                🍁雪山：少女峰（含餐，含火车+缆车）
                <w:br/>
                🍁双宫：卢浮宫+凡‮赛尔‬宫（均含讲）
                <w:br/>
                🍁双船：塞‮河纳‬游船+黄金大运河游船
                <w:br/>
                🍁双堡：新‮天旧‬鹅堡（外观）
                <w:br/>
                🍁双深度：罗马深度游+巴黎深度游
                <w:br/>
                🍁世界十大观光列车之一：金色山口列车
                <w:br/>
                🍁意大利深度游：五渔村（含小火车）+比萨斜塔+万神殿+许愿池+纳沃纳广场+加达湖+罗密欧朱丽叶故乡维罗纳
                <w:br/>
                🍁五‮特大‬色餐：全程六菜一汤+红酒炖牛腩三道式+少女峰雪山餐+意‮利大‬特色餐+法式饺子餐
                <w:br/>
                🍁特别安排：巴黎圣母院+慕尼黑游览
                <w:br/>
                🍁特别双点：罗马进巴黎出，白航班，西欧最完美进出点，不走回头路！
                <w:br/>
                特别赠送：2人/台Wi-Fi+转‮插换‬头！
                <w:br/>
                特别承诺：不拆夫妻房+拒‮无签‬损！！！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暑期山西独立班，太原录指纹，太原上领队
                <w:br/>
                “三无”产品回归，无自费，无购物，无小费！
                <w:br/>
                前10名报名立减800元！秒杀：23800元/人
                <w:br/>
                包‮‬含价值18888元自费礼包
                <w:br/>
                🍁雪山：少女峰（含餐，含火车+缆车）
                <w:br/>
                🍁双宫：卢浮宫+凡‮赛尔‬宫（均含讲）
                <w:br/>
                🍁双船：塞‮河纳‬游船+黄金大运河游船
                <w:br/>
                🍁双堡：新‮天旧‬鹅堡（外观）
                <w:br/>
                🍁双深度：罗马深度游+巴黎深度游
                <w:br/>
                🍁世界十大观光列车之一：金色山口列车
                <w:br/>
                🍁意大利深度游：五渔村（含小火车）+比萨斜塔+万神殿+许愿池+纳沃纳广场+加达湖+罗密欧朱丽叶故乡维罗纳
                <w:br/>
                🍁五‮特大‬色餐：全程六菜一汤+红酒炖牛腩三道式+少女峰雪山餐+意‮利大‬特色餐+法式饺子餐
                <w:br/>
                🍁特别安排：巴黎圣母院+慕尼黑游览
                <w:br/>
                🍁特别双点：罗马进巴黎出，白航班，西欧最完美进出点，不走回头路！
                <w:br/>
                特别赠送：2人/台Wi-Fi+转‮插换‬头！
                <w:br/>
                特别承诺：不拆夫妻房+拒‮无签‬损！！！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太原上海 参考航班待定
                <w:br/>
              </w:t>
            </w:r>
          </w:p>
          <w:p>
            <w:pPr>
              <w:pStyle w:val="indent"/>
            </w:pPr>
            <w:r>
              <w:rPr>
                <w:rFonts w:ascii="微软雅黑" w:hAnsi="微软雅黑" w:eastAsia="微软雅黑" w:cs="微软雅黑"/>
                <w:color w:val="000000"/>
                <w:sz w:val="20"/>
                <w:szCs w:val="20"/>
              </w:rPr>
              <w:t xml:space="preserve">
                提前2小时抵达太原武宿机场集合，随后乘机前往上海，入住机场酒店休息，早上退房，前往上海浦东国际机场集合，抵达后精彩的旅程就要开始了…
                <w:br/>
                交通：
                <w:br/>
                景点：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罗马 参考航班：MU787   PVGFCO  1230  1815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提前4小时抵达上海浦东国际机场集合，随后乘机前往目的地，抵达后入住酒店休息，准备迎接精彩的旅程
                <w:br/>
                行程说明：因出境手续繁杂，为确保您的顺利登机，请务必于出发前4小时准时到达指定地点统一集合
                <w:br/>
                交通：飞机、巴士
                <w:br/>
                景点：上海  罗马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佛罗伦萨
                <w:br/>
              </w:t>
            </w:r>
          </w:p>
          <w:p>
            <w:pPr>
              <w:pStyle w:val="indent"/>
            </w:pPr>
            <w:r>
              <w:rPr>
                <w:rFonts w:ascii="微软雅黑" w:hAnsi="微软雅黑" w:eastAsia="微软雅黑" w:cs="微软雅黑"/>
                <w:color w:val="000000"/>
                <w:sz w:val="20"/>
                <w:szCs w:val="20"/>
              </w:rPr>
              <w:t xml:space="preserve">
                早餐：酒店早餐
                <w:br/>
                上午：【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★特别安排【罗马深度】游览纳沃纳广场、万神殿、许愿泉，追寻奥黛丽赫本的足迹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午餐：六菜一汤+水果+茶水
                <w:br/>
                下午：乘车前往佛罗伦萨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晚餐：六菜一汤+水果+茶水
                <w:br/>
                行程结束后，入住沿途酒店休息
                <w:br/>
                交通：巴士
                <w:br/>
                景点：罗马  佛罗伦萨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午餐：六菜一汤+水果+茶水     晚餐：六菜一汤+水果+茶水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比萨 五渔村  意大利小镇
                <w:br/>
              </w:t>
            </w:r>
          </w:p>
          <w:p>
            <w:pPr>
              <w:pStyle w:val="indent"/>
            </w:pPr>
            <w:r>
              <w:rPr>
                <w:rFonts w:ascii="微软雅黑" w:hAnsi="微软雅黑" w:eastAsia="微软雅黑" w:cs="微软雅黑"/>
                <w:color w:val="000000"/>
                <w:sz w:val="20"/>
                <w:szCs w:val="20"/>
              </w:rPr>
              <w:t xml:space="preserve">
                早餐：酒店早餐
                <w:br/>
                上午：乘车前往比萨
                <w:br/>
                ★特别安排【比萨斜塔（约20min）】（不上塔）比萨斜塔是意大利的标志性建筑，更是世界建筑史上的一大奇迹，被联合国教育科学文化组织评选为世界文化遗产。比萨斜塔其实是比萨大教堂（CathedralofPisa）的一座独立钟楼，位于比萨的中央广场——奇迹广场。广场上到处都是人，常见的就是游客们伸出胳膊，摆出各种奇思妙想的造型与斜塔合影。斜塔建造历史与倾斜原因比萨斜塔离大教堂20多米，外观呈圆柱形，由白色大理石砌成。在塔基上用拉丁文刻的始建年为1174年，于1350年竣工；但实际上比萨古时所使用的历法比公历早一年，所以比萨斜塔的始建年为1173年。比萨斜塔高54.5米，直径16米，塔身向东南方向倾斜，倾斜的角度约为3.9。在建造初期，斜塔平均每年倾斜1毫米，也曾一度停工。大部分人相信是由于地基不均匀和土层松软而倾斜。1998年，工人们在第三层上裹上电缆，将其附在框架上，并移走了北面的一些沉积的土壤，使斜塔处于平衡的状态。登斜塔俯瞰比萨城斜塔每层都有拱门，总共有213个，塔底层的墙壁上刻有浮雕，顶层有钟亭
                <w:br/>
                午餐：六菜一汤+水果+茶水
                <w:br/>
                下午：乘车前往五渔村
                <w:br/>
                ★特别安排【五渔村（约30min）】(含小火车)清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晚餐：六菜一汤+水果+茶水
                <w:br/>
                行程结束后，入住沿途酒店休息
                <w:br/>
                交通：巴士
                <w:br/>
                景点：佛罗伦萨  比萨 五渔村  意大利小镇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午餐：六菜一汤+水果+茶水     晚餐：六菜一汤+水果+茶水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威尼斯  维罗纳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★特别安排【黄金大运河（约20min）】感受威尼斯共和国时代伟大建筑风采，乘坐快艇，穿越黄金大运河，途径贵族豪宅和莎士比亚名著中里亚托桥，领路交汇的东西方文化
                <w:br/>
                午餐：特别安排意大利特色餐
                <w:br/>
                下午：【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晚餐：六菜一汤+水果+茶水
                <w:br/>
                行程结束后，入住沿途酒店休息
                <w:br/>
                交通：巴士
                <w:br/>
                景点：意大利小镇  威尼斯  维罗纳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午餐：意大利特色餐     晚餐：六菜一汤+水果+茶水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维罗纳  加尔达湖  欧洲小镇
                <w:br/>
              </w:t>
            </w:r>
          </w:p>
          <w:p>
            <w:pPr>
              <w:pStyle w:val="indent"/>
            </w:pPr>
            <w:r>
              <w:rPr>
                <w:rFonts w:ascii="微软雅黑" w:hAnsi="微软雅黑" w:eastAsia="微软雅黑" w:cs="微软雅黑"/>
                <w:color w:val="000000"/>
                <w:sz w:val="20"/>
                <w:szCs w:val="20"/>
              </w:rPr>
              <w:t xml:space="preserve">
                早餐：酒店早餐
                <w:br/>
                上午：【维罗纳】维罗纳是莎士比亚剧作中罗密欧和朱丽叶的故乡，历来是意大利的著名胜地。维罗纳位于意大利北部阿迪杰河畔、威尼斯西65英里，是一座融远古文化和现代文明为一体的古城，拥有悠久的历史，旖旎的风光和美丽的传说
                <w:br/>
                【朱丽叶故居（约20min）】朱丽叶故居是一幢建于13世纪的古老建筑，高墙大院，圆形拱门。进入故居庭院参观免费，但若进去二楼参观则需付费。步入大门后，进入一座古香古色的院落，三面是墙垣房屋，三层高，鹅卵石的地面，土黄褐色的墙上挂着着青青郁郁的枝藤
                <w:br/>
                【百草广场（约10min）】香草广场（Piazza delle Erbe）位于维罗纳市区北部，据说这里在罗马时代被称作弗洛·罗马诺，是市民进行仲裁、政治集会的公共场所，广场中央有建于14世纪、名为“维罗纳的爱人”的喷泉，广场周围的建筑物都是从中世纪到文艺复兴时期的豪华别致的楼堂馆所
                <w:br/>
                午餐：六菜一汤+水果+茶水
                <w:br/>
                下午：【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晚餐：晚餐自理
                <w:br/>
                随后前往欧洲小镇入住酒店。
                <w:br/>
                交通：巴士
                <w:br/>
                景点：维罗纳  加尔达湖  欧洲小镇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午餐：六菜一汤+水果+茶水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  慕尼黑  菲森
                <w:br/>
              </w:t>
            </w:r>
          </w:p>
          <w:p>
            <w:pPr>
              <w:pStyle w:val="indent"/>
            </w:pPr>
            <w:r>
              <w:rPr>
                <w:rFonts w:ascii="微软雅黑" w:hAnsi="微软雅黑" w:eastAsia="微软雅黑" w:cs="微软雅黑"/>
                <w:color w:val="000000"/>
                <w:sz w:val="20"/>
                <w:szCs w:val="20"/>
              </w:rPr>
              <w:t xml:space="preserve">
                早餐：酒店早餐
                <w:br/>
                上午：乘车前往慕尼黑
                <w:br/>
                【慕尼黑】慕尼黑是德国南部巴伐利亚州的文化中心兼首府，是德国的第三大城市。与严谨、保守的德国南部风格相比，慕尼黑活泼、欢快的生活节奏显得有些突兀。一年一度的啤酒节让整个城市都沉浸在欢乐的气氛中，活泼的巴伐利亚人脸上总是洋溢着笑容，并且这种欢乐和自由的氛围已经成为吸引世界各地旅游者的一个重要因素。
                <w:br/>
                【新市政厅（约10min）】（外观）慕尼黑新市政厅位于玛丽亚广场北侧，是19世纪末建造的棕黑色哥特式建筑。游客可以登上高巨塔眺望慕尼黑的街市景色。正面装饰有巴伐利亚国王以及寓言、传说的英雄、圣人等的雕像。整个建筑布局恢宏、装饰华丽，从1867年起用了40年时间才建成。
                <w:br/>
                【玛利亚广场（约10min）】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午餐：六菜一汤+水果+茶水
                <w:br/>
                下午：乘车前往菲森
                <w:br/>
                【菲森】德奥边境的举世闻名的德国梦幻古堡所在小镇。富森是拜恩州海拔最高的市镇，高 808 米。著名的新天鹅堡和旧天鹅堡均位于附近，它们在山端的云间若隐若现，如同梦幻一般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晚餐：晚餐自理
                <w:br/>
                行程结束后，入住沿途酒店休息
                <w:br/>
                交通：巴士
                <w:br/>
                景点：欧洲小镇  慕尼黑  菲森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午餐：六菜一汤+水果+茶水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菲森  卢塞恩  金色山口快车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【卢塞恩】这瑞士最美丽、最理想的传统旅游胜地、山水画般的小城。琉森周围湖光山色，常被称为“最瑞士的地方”
                <w:br/>
                【狮子纪念碑（约10min）】狮子纪念碑是由丹麦雕刻家巴特尔•托瓦尔森设计，在天然岩石中雕刻出的
                <w:br/>
                垂死的巨大狮子像，以此纪念在1792年8月10日，为保护法国国王路易16世家族的安全而壮烈牺牲
                <w:br/>
                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
                <w:br/>
                条公交线路经停。靠湖的一侧树荫下设有许多游人休息的椅子。天鹅广场和相通的小街也是琉森重要的购
                <w:br/>
                物商圈之一，对于瑞士手表和珠宝爱好者来说可谓是人间天堂，这里的Bucherer、Guebelin等多家瑞士
                <w:br/>
                手表珠宝珠宝行业中的公认的龙头表行包罗了几乎所有知名的瑞士品牌手表
                <w:br/>
                午餐：午餐自理
                <w:br/>
                下午：★特别安排【金色山口列车（约1h】(二等座) 途明丽的湖水，雄伟的阿尔卑斯山，悠闲的牧场，美丽的葡萄园,多彩的花园,隧道,金色山口快车是将图恩湖、布里恩茨湖和琉森(卢塞恩)湖等瑞士风光最美的湖泊连接在一起的引人入胜的线路
                <w:br/>
                晚餐：晚餐自理
                <w:br/>
                行程结束后，入住沿途酒店休息
                <w:br/>
                交通：巴士
                <w:br/>
                景点：菲森  卢塞恩  金色山口快车  因特拉肯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 少女峰  法国小镇
                <w:br/>
              </w:t>
            </w:r>
          </w:p>
          <w:p>
            <w:pPr>
              <w:pStyle w:val="indent"/>
            </w:pPr>
            <w:r>
              <w:rPr>
                <w:rFonts w:ascii="微软雅黑" w:hAnsi="微软雅黑" w:eastAsia="微软雅黑" w:cs="微软雅黑"/>
                <w:color w:val="000000"/>
                <w:sz w:val="20"/>
                <w:szCs w:val="20"/>
              </w:rPr>
              <w:t xml:space="preserve">
                早餐：酒店早餐
                <w:br/>
                上午：★特别安排【少女峰（约3h，包含缆车+火车时间）】少女峰位于因特拉肯以南二三十公里处，海拔4158米，是阿尔卑斯山脉的较高的山峰之一。山顶常年被冰雪覆盖，而山下却绿草茵茵、风景秀丽，是瑞士有名的观光及户外运动胜地。少女峰地区已于2001年被列为世界自然遗产，目前与我国黄山结为“姐妹峰”（若遇雪山关闭，将调换其他雪山）
                <w:br/>
                午餐：少女峰山顶特色餐
                <w:br/>
                下午：乘车前往因特拉肯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度假气氛 
                <w:br/>
                【何维克街（约10min）】因特拉肯最主要的街道，从最高级的欧洲服饰或饰品品牌，到瑞士当地具纪念意义的小东西，在何维克街上都可以找的到，您可在这里挑选自己喜欢的物品。
                <w:br/>
                晚餐：晚餐自理
                <w:br/>
                行程结束后，入住沿途酒店休息
                <w:br/>
                交通：巴士
                <w:br/>
                景点：因特拉肯 少女峰  法国小镇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午餐：少女峰山顶特色餐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★特别安排【塞纳河游船（约30min）】塞纳河横贯巴黎，两岸风光美不胜收。巴黎的许多重要文物建筑都围绕着塞纳河两岸，乘坐塞纳河游船观赏风景是一种美的享受。
                <w:br/>
                ★特别安排【巴黎圣母院（约20min）】（外观）巴黎圣母院矗立在塞纳河畔的西岱岛上，大约建造于1163年到1250年间，经历了巴黎的历史变迁。这座哥特式风格的教堂因法国作家维克多·雨果在同名小说《巴黎圣母院》
                <w:br/>
                晚餐：法式饺子
                <w:br/>
                行程结束后，入住沿途酒店休息
                <w:br/>
                交通：巴士
                <w:br/>
                景点：法国小镇  巴黎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晚餐：法式饺子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午餐：红酒炖牛肉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
                <w:br/>
                ★特别安排【巴黎深度游（约1.5h）】闻名世界的巴黎，深度体验巴黎这座城市，感受这场流动的盛宴，古老而神秘的巴黎圣母院、俯瞰巴黎全景的蒙马特高地、等等，全面且深度的游览，让您对巴黎的美留下永久的回忆！
                <w:br/>
                晚餐：六菜一汤+水果+茶水
                <w:br/>
                行程结束后，入住沿途酒店休息
                <w:br/>
                交通：巴士
                <w:br/>
                景点：巴士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午餐：红酒炖牛肉     晚餐：六菜一汤+水果+茶水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上海 参考航班：MU570  CDGPVG  2120  1440+1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午餐：午餐自理
                <w:br/>
                根据航班时间前往机场，搭乘国际航空公司航班返回上海。
                <w:br/>
                交通：飞机、巴士
                <w:br/>
                景点：巴黎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太原
                <w:br/>
              </w:t>
            </w:r>
          </w:p>
          <w:p>
            <w:pPr>
              <w:pStyle w:val="indent"/>
            </w:pPr>
            <w:r>
              <w:rPr>
                <w:rFonts w:ascii="微软雅黑" w:hAnsi="微软雅黑" w:eastAsia="微软雅黑" w:cs="微软雅黑"/>
                <w:color w:val="000000"/>
                <w:sz w:val="20"/>
                <w:szCs w:val="20"/>
              </w:rPr>
              <w:t xml:space="preserve">
                今天安全抵达上海浦东国际机场!到达上海浦东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交通：飞机
                <w:br/>
                景点：
                <w:br/>
                购物点：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 价 包 含
                <w:br/>
                1.往返国际团队经济舱机票（含税）；
                <w:br/>
                2.团队签证费；
                <w:br/>
                3.全程欧洲甄选三-四星级酒店双人标准间住宿，
                <w:br/>
                4.行程所列午晚正餐：12顿正餐  中式6菜 1 汤+水果+茶水，特别安排意大利特色餐&amp;少女峰山顶特色餐&amp;红酒炖牛肉&amp;法式饺子（用餐时间在飞机或船上以机船餐为准，不再另退餐费
                <w:br/>
                5.全程游览大巴；
                <w:br/>
                6.中文优秀领队服务；
                <w:br/>
                7.全程酒店税和境外司机和导游服务费。
                <w:br/>
                8.行程中有★号景点的首道门票：少女峰、金色山口列车、卢浮宫讲解、凡尔赛讲解、塞纳河游船、五渔村含小火车、黄金大运河游船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 价 不 含
                <w:br/>
                1.护照办理费；
                <w:br/>
                2.未成年人及特殊人群公证、认证费用；
                <w:br/>
                3.签证录指纹所产生的交通食宿费由客人自理；
                <w:br/>
                4.团费报价以双人间核算，欢迎您结伴参加。若单数报名，须酌收全程单人间差价60欧元/人/晚（备注：补单人间差价所入住房型,为单人间，若要求入住大床房或者标间，则需要再增加费用。）注：我们协助您与同性团友拼房为第一原则，若不接受此方式，经协调最终不能安排，出现单男或者单女无同性别团友队同住，需在出发前补单房差入住单人房，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 务 标 准 说 明
                <w:br/>
                【酒店说明】
                <w:br/>
                1.行程中所列酒店星级标准为当地酒店评定标准；
                <w:br/>
                2.欧洲大部分四-五星级酒店房间较小，没有国内的大请做好心里准备。
                <w:br/>
                3.一大一小两张床，一张大双人床，或两张单人床拼接均为欧洲酒店双人间的正常标准，此产品无三人间。
                <w:br/>
                4.因环保、建筑历史、气候等原因，欧洲多数酒店无空调设备；
                <w:br/>
                5.如果因展会、酒店爆满等因素，会依实际情况调整住宿城市，但不会影响酒店星级及整体游览时间；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1.欧洲部分城市、城镇没有中式餐厅，或中餐厅不接待团队，将退客人餐费；六菜一汤退餐费10欧元/人；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1.旅游者必须提供真实材料，若资料存在问题或因旅客自身其他原因被拒签、缓签、拒绝入境和出境的，相关责任和费用损失由旅游者承担。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欧洲申请签证所需资料：
                <w:br/>
                1、欧洲申请签证个人资料表
                <w:br/>
                2、照片35*45，4张，近六个月白底彩照，露五官，不戴眼镜不露齿
                <w:br/>
                3、护照原件（6个月有效期）
                <w:br/>
                4、身份证复印件
                <w:br/>
                5、全家户口本复印件
                <w:br/>
                6、结婚证或者离婚证复印件
                <w:br/>
                7、近期6个月银行工资（储蓄卡）对账单原件，余额1万元以上
                <w:br/>
                8、退休证复印件
                <w:br/>
                9、在职证明和单位营业执照副本复印件加盖公章
                <w:br/>
                10、房产证、车产复印件
                <w:br/>
                11、学生、无业人员需要根据情况提供付款证明及公证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本公司已经为参团游客购买符合申根送签和英国送签要求之《境外旅行医疗及紧急救援保险》（具体条款请向我社索要）， 建议游客根据自身情况和要求，自行购买其他旅游保险作为补充。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2025-07-26T09:20:09+08:00</dcterms:created>
  <dcterms:modified xsi:type="dcterms:W3CDTF">2025-07-26T09:20:09+08:00</dcterms:modified>
</cp:coreProperties>
</file>

<file path=docProps/custom.xml><?xml version="1.0" encoding="utf-8"?>
<Properties xmlns="http://schemas.openxmlformats.org/officeDocument/2006/custom-properties" xmlns:vt="http://schemas.openxmlformats.org/officeDocument/2006/docPropsVTypes"/>
</file>