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【暑期】畅玩北京4日行程单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北京1752835837Sp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【放心】：只安排一个综合特产超市；
                <w:br/>
                【用餐】：3顿早餐，3顿正餐，老北京炸酱面30、京味菜30、北京烤鸭餐30
                <w:br/>
                【景点】：天安门广场、故宫博物馆、天坛、八达岭长城、颐和园、奥林匹克公园、恭王府、什刹海、杂技表演；
                <w:br/>
                【赠送】：天安门集体照、升旗仪式、故宫北门摆渡车、全程3天景区导览耳机、科技馆、我是“清华人”穿上学士服，戴清华校微，校门拍照留念
                <w:br/>
                【来北京一定要干的N件事】   
                <w:br/>
                逛一逛皇帝的家（故宫）
                <w:br/>
                逛一逛和珅的家（恭王府）     
                <w:br/>
                看一看皇家祭天祈福的地方（天坛）
                <w:br/>
                爬一爬万里长城（八达岭长城）     
                <w:br/>
                观一观庄严的升旗仪式（天安门升旗）
                <w:br/>
                逛一逛慈禧住的皇家园林（颐和园）     
                <w:br/>
                逛一逛老北京胡同（什刹海）    
                <w:br/>
                看一看“鸟巢”“水立方”（奥林匹克公园）  
                <w:br/>
                赏一赏中华文化瑰宝（杂技表演）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整理行囊，放飞梦想，感受皇城气息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当地乘坐高铁赴首都【北京】，抵达后司机接站送至酒店休息。
                <w:br/>
                推荐景点：可自行前往南锣鼓巷，走街串巷感受老北京的胡同文化。去护国寺小吃街，品尝地道的北京小吃。
                <w:br/>
                ♥️温馨提示：
                <w:br/>
                1、您的导游会在今天20点前联系您，并提示您游览注意事项，请注意查收短信或接听电话。（如超过21点没有接到通知，请您及时致电报名旅行社，谢谢！）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3、因各地区出发时间不一致，有可能出现接机和接站等待的情况，敬请谅解。
                <w:br/>
                4、接您前往酒店后，请自行到前台办理入住手续，酒店一般入住时间为14:00之后，如您到达较早，可将行李寄存在前台，在酒店周围逛逛稍作等待。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天安门广场--故宫--恭王府--什刹海--前门大街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【天安门广场】（游览约1小时）前往天安门广场，倾听祖国心脏的脉搏，目睹壮观的“天安丽日”景观，瞻仰毛主席遗容——【毛主席纪念堂】（每日限流如遇未预约上门票或者政策性闭馆时，改观外景），外观【人民英雄纪念碑】、【人民大会堂】、【国家博物馆】、【天安门城楼】遥想新中国的建立、抗战胜利70周年阅兵场景。
                <w:br/>
                游览景点：【故宫】（放慢脚步，留足3小时深度游）是明清两代的皇家宫殿，旧称为紫禁城。这里曾居住过24个皇帝，是世界上现存规模最大、保存最为完整的木质结构古建筑之一。走近全新开放的《还珠格格》皇太后居住的慈宁宫、《甄嬛传》熹妃娘娘居住的寿康宫，感受皇家万千气象。
                <w:br/>
                ♥️温馨提示：
                <w:br/>
                1、故宫每日限流3万人，门票常年紧张，若您近期打算出游，请尽早下单，以免门票售空无法参观。
                <w:br/>
                2、故宫门票提前7天晚上8点开售，我们将在第一时间为您预约购票，尽量抢票。 若实在无法抢到故宫门票，不另行通知，全额退还故宫门票，免费赠送：景山公园，登高俯瞰故宫全貌。如您介意，请报名时与游客说明清楚。
                <w:br/>
                3、行程游览顺序可能会根据故宫门票抢到的日期进行调整，请您理解。
                <w:br/>
                4、故宫游览时间较长，本日午餐时间较晚，建议自备一些点心和零食充饥。
                <w:br/>
                游览景点：【恭王府】（含通票，游览约1小时，如遇闭馆或门票售完改参观北海公园）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【什刹海】（游览约1小时）有“老北京最美的地方”的美誉，是京城内老北京风貌保存得最完好的地方。包括前海、后海和西海三个湖泊及临近地区。在北京人心中，什刹海的地位很高，“不是海，胜似海”。这里也是北京唯一一处集自然风光、人文历史、市井文化、传统民俗于一身的旅游胜地。
                <w:br/>
                游览景点：【前门商业街】及北京网红景点【北京坊】（游览约1小时），是古今中外唯一具有北京传统历史文化的商街。漫步大街感受老北京二三十年代的风情，逛全聚德烤鸭店、都一处烧麦店，感受不一样的北京韵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午餐：团队桌餐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升旗--八达岭长城--特产综合超市--奥林匹克公园--清华学士服拍照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；【观升旗仪式】（赠送项目，如限流，未预约到，无费用可退）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游览景点：【八达岭长城】（游览约2小时）史称天下九塞之一，被誉为世界八大奇迹之一，是万里长城的精华，也是最具代表性的明长城之一，有不到长城非好汉之说；
                <w:br/>
                ♥️温馨提示：
                <w:br/>
                1、登上八达岭长城后为游客自由参观；
                <w:br/>
                2、长城台阶高矮不均匀，尽量穿运动鞋休闲装，不要穿高跟鞋爬长城；
                <w:br/>
                3、长城有缆车索道等小交通，腿脚不便的客人可自行乘坐或者在导游协助下购买；
                <w:br/>
                【魅力京城或润德京城特产超市】（参观约2小时）卖特产、朱砂、硒片、玉器之类的物品。
                <w:br/>
                游览景点：【北京奥林匹克公园】（游览约1小时），奥林匹克公园是北京奥运会开闭幕式的主场馆，其中以国家体育场“鸟巢”和国家游泳馆“水立方”最具及代表性，一方一圆，遥相呼应，构成了人文奥运的独特风景线，新建的冬奥会国家速滑馆“冰丝带”，吸引了广大游客拍照打卡，可选择最佳拍摄点合影留念。
                <w:br/>
                特别赠送：【清华校门口学士服拍照】我是“清华人”：穿上学士服，戴上清华校微，拍一张清华大学照片，地点：清华大学校门口。
                <w:br/>
                购物点：魅力京城或润德京城特产超市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午餐：团队桌餐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颐和园--天坛--中国科技馆--杂技表演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【颐和园】（游览约2小时），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游览景点：【天坛】（游览约1小时，含大门票，祈年殿、回音壁、圜丘20元小门票未含，可根据需要自行购买），是明清两代皇帝祭祀天地之神和祈祷五谷丰收的地方。被认为是现存的一组最精致，最美丽的古建筑群。
                <w:br/>
                游览景点：【中国科技馆】（游览约2小时，如遇未预约成功改参观中国科技馆老馆北京科学中心）中国科技馆是探索未知的科学殿堂“未来之窗”通过科技馆的展项，窥见人类未来的无限可能，知识的游乐场”孩子们在互动中体验科学的乐趣。从古代四大发明到现代航天科技，中国科技馆以跨越时空的展陈。
                <w:br/>
                观赏表演：【杂技表演】(约1小时)，杂技表演是具有悠久历史的中华文化瑰宝，已成为北京演出市场一道亮丽的风景线。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午餐：团队桌餐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1、门票：行程中所例景点第一大门票（持任何优惠证件门票差价均不退）；
                <w:br/>
                2、用餐：3早3正餐 （早餐为打包早，打包早餐相对简单，多为：矿泉水，面包，建议提前准备些零食）正餐餐标 30元/人 ；
                <w:br/>
                3、交通：行程中北京当地空调旅游用车，太原-北京往返高铁二等座；
                <w:br/>
                4、导游：北京当地导游服务（接送站无导游安排）；
                <w:br/>
                5、住宿：无三人间，部分酒店可加床，加床为钢丝床，加床算1个床位费；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1、旅游意外险；旅游意外伤害保险（建议旅游者购买）
                <w:br/>
                2、自由活动期间的餐食费和交通费；
                <w:br/>
                3、因交通延误、取消等意外事件或战争、罢工、自然灾害等不可抗力导致的额外费用；
                <w:br/>
                4、因旅游者违约、自身过错、自身疾病导致的人身财产损失而额外支付的费用；
                <w:br/>
                5、报价包含项目外的一切其他费用；
                <w:br/>
                6、单房差。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北京特产综合店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（北京果脯，烤鸭，硒片，朱砂等手工艺品）根据自己需要购买，无强制。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颐和园游船+慈溪水道；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颐和园游船+慈溪水道150元/人，按需自理 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预定前请与专线计调联系
                <w:br/>
                若游客脱团，相关费用不退，另需补交脱团费300元/人/天；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1、报名请提供准确的姓名及证件号码,登机/乘车请您带好有效身份证原件(16 周岁以上)和户口簿原件(16 周岁以下)，以免产生不必要的经济损失。火车票确认后就会立即出票，如取消行程或更换他人，会产生损失费，请自行承担。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3、未满18周岁的游客不得单独参加旅行活动，须有家长陪同。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，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12、旅游接待质量以游客在当地意见单为凭证,旅程结束时,请客人认真如实地填写《游客意见反馈表》,如在北京无异议离京后投不予受理。
                <w:br/>
                13、报名即默认，根据景点预约时间，来调整游览顺序，景区游览时间是从下车开始算。
                <w:br/>
                14、本行程仅含旅行社责任险，由组团社建议游客自行购买人身意外险。
                <w:br/>
                15、无老年票优惠，无儿童票优惠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2025-08-02T22:59:25+08:00</dcterms:created>
  <dcterms:modified xsi:type="dcterms:W3CDTF">2025-08-02T22:59:25+08:00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